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2F167" w14:textId="77777777" w:rsidR="005A3AE4" w:rsidRDefault="005A3AE4" w:rsidP="005A3AE4">
      <w:pPr>
        <w:tabs>
          <w:tab w:val="center" w:pos="5248"/>
        </w:tabs>
        <w:spacing w:after="119"/>
      </w:pPr>
      <w:r>
        <w:rPr>
          <w:rFonts w:ascii="Meiryo UI" w:eastAsia="Meiryo UI" w:hAnsi="Meiryo UI" w:cs="Meiryo UI"/>
          <w:sz w:val="28"/>
          <w:szCs w:val="28"/>
        </w:rPr>
        <w:t>保護者等向け　　放課後等デイサービス評価表（おともだち愛宕）</w:t>
      </w:r>
      <w:r>
        <w:rPr>
          <w:rFonts w:ascii="Meiryo UI" w:eastAsia="Meiryo UI" w:hAnsi="Meiryo UI" w:cs="Meiryo UI"/>
          <w:sz w:val="21"/>
        </w:rPr>
        <w:t xml:space="preserve"> </w:t>
      </w:r>
      <w:r>
        <w:rPr>
          <w:rFonts w:ascii="Meiryo UI" w:eastAsia="Meiryo UI" w:hAnsi="Meiryo UI" w:cs="Meiryo UI"/>
          <w:sz w:val="21"/>
        </w:rPr>
        <w:tab/>
      </w:r>
    </w:p>
    <w:tbl>
      <w:tblPr>
        <w:tblStyle w:val="TableGrid"/>
        <w:tblW w:w="11159" w:type="dxa"/>
        <w:tblInd w:w="-107" w:type="dxa"/>
        <w:tblCellMar>
          <w:left w:w="17" w:type="dxa"/>
          <w:right w:w="36" w:type="dxa"/>
        </w:tblCellMar>
        <w:tblLook w:val="04A0" w:firstRow="1" w:lastRow="0" w:firstColumn="1" w:lastColumn="0" w:noHBand="0" w:noVBand="1"/>
      </w:tblPr>
      <w:tblGrid>
        <w:gridCol w:w="391"/>
        <w:gridCol w:w="425"/>
        <w:gridCol w:w="3754"/>
        <w:gridCol w:w="635"/>
        <w:gridCol w:w="567"/>
        <w:gridCol w:w="709"/>
        <w:gridCol w:w="2126"/>
        <w:gridCol w:w="2552"/>
      </w:tblGrid>
      <w:tr w:rsidR="005A3AE4" w14:paraId="07739EA9" w14:textId="77777777" w:rsidTr="005A3AE4">
        <w:trPr>
          <w:trHeight w:val="488"/>
        </w:trPr>
        <w:tc>
          <w:tcPr>
            <w:tcW w:w="391" w:type="dxa"/>
            <w:tcBorders>
              <w:top w:val="single" w:sz="4" w:space="0" w:color="000000"/>
              <w:left w:val="single" w:sz="4" w:space="0" w:color="000000"/>
              <w:bottom w:val="single" w:sz="4" w:space="0" w:color="000000"/>
            </w:tcBorders>
            <w:shd w:val="clear" w:color="auto" w:fill="FFCC99"/>
          </w:tcPr>
          <w:p w14:paraId="1573ADE0" w14:textId="77777777" w:rsidR="005A3AE4" w:rsidRDefault="005A3AE4" w:rsidP="00264FEA"/>
        </w:tc>
        <w:tc>
          <w:tcPr>
            <w:tcW w:w="425" w:type="dxa"/>
            <w:tcBorders>
              <w:top w:val="single" w:sz="4" w:space="0" w:color="000000"/>
              <w:bottom w:val="single" w:sz="4" w:space="0" w:color="000000"/>
              <w:right w:val="single" w:sz="4" w:space="0" w:color="000000"/>
            </w:tcBorders>
            <w:shd w:val="clear" w:color="auto" w:fill="FFCC99"/>
          </w:tcPr>
          <w:p w14:paraId="11E2195C" w14:textId="77777777" w:rsidR="005A3AE4" w:rsidRDefault="005A3AE4" w:rsidP="00264FEA">
            <w:pPr>
              <w:spacing w:after="0"/>
            </w:pPr>
            <w:r>
              <w:rPr>
                <w:rFonts w:ascii="Meiryo UI" w:eastAsia="Meiryo UI" w:hAnsi="Meiryo UI" w:cs="Meiryo UI"/>
                <w:b/>
                <w:sz w:val="18"/>
              </w:rPr>
              <w:t xml:space="preserve"> </w:t>
            </w:r>
          </w:p>
        </w:tc>
        <w:tc>
          <w:tcPr>
            <w:tcW w:w="3754"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29F38DA1" w14:textId="77777777" w:rsidR="005A3AE4" w:rsidRDefault="005A3AE4" w:rsidP="00264FEA">
            <w:pPr>
              <w:spacing w:after="0"/>
              <w:ind w:left="16"/>
              <w:jc w:val="center"/>
            </w:pPr>
            <w:r>
              <w:rPr>
                <w:rFonts w:ascii="Meiryo UI" w:eastAsia="Meiryo UI" w:hAnsi="Meiryo UI" w:cs="Meiryo UI"/>
                <w:b/>
                <w:sz w:val="18"/>
              </w:rPr>
              <w:t xml:space="preserve">チェック項目 </w:t>
            </w:r>
          </w:p>
        </w:tc>
        <w:tc>
          <w:tcPr>
            <w:tcW w:w="63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7F8D1D98" w14:textId="77777777" w:rsidR="005A3AE4" w:rsidRDefault="005A3AE4" w:rsidP="00264FEA">
            <w:pPr>
              <w:spacing w:after="0"/>
              <w:ind w:left="18"/>
              <w:jc w:val="center"/>
            </w:pPr>
            <w:r>
              <w:rPr>
                <w:rFonts w:ascii="Meiryo UI" w:eastAsia="Meiryo UI" w:hAnsi="Meiryo UI" w:cs="Meiryo UI"/>
                <w:b/>
                <w:sz w:val="16"/>
              </w:rPr>
              <w:t xml:space="preserve">はい </w:t>
            </w:r>
          </w:p>
        </w:tc>
        <w:tc>
          <w:tcPr>
            <w:tcW w:w="567" w:type="dxa"/>
            <w:tcBorders>
              <w:top w:val="single" w:sz="4" w:space="0" w:color="000000"/>
              <w:left w:val="single" w:sz="4" w:space="0" w:color="000000"/>
              <w:bottom w:val="single" w:sz="4" w:space="0" w:color="000000"/>
              <w:right w:val="single" w:sz="4" w:space="0" w:color="000000"/>
            </w:tcBorders>
            <w:shd w:val="clear" w:color="auto" w:fill="FFCC99"/>
          </w:tcPr>
          <w:p w14:paraId="63B554B1" w14:textId="77777777" w:rsidR="005A3AE4" w:rsidRDefault="005A3AE4" w:rsidP="00264FEA">
            <w:pPr>
              <w:spacing w:after="0"/>
              <w:jc w:val="center"/>
            </w:pPr>
            <w:r>
              <w:rPr>
                <w:rFonts w:ascii="Meiryo UI" w:eastAsia="Meiryo UI" w:hAnsi="Meiryo UI" w:cs="Meiryo UI"/>
                <w:b/>
                <w:sz w:val="12"/>
              </w:rPr>
              <w:t xml:space="preserve">どちらともいえない </w:t>
            </w:r>
          </w:p>
        </w:tc>
        <w:tc>
          <w:tcPr>
            <w:tcW w:w="709"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E7EE989" w14:textId="77777777" w:rsidR="005A3AE4" w:rsidRDefault="005A3AE4" w:rsidP="00264FEA">
            <w:pPr>
              <w:spacing w:after="0"/>
              <w:ind w:left="166"/>
            </w:pPr>
            <w:r>
              <w:rPr>
                <w:rFonts w:ascii="Meiryo UI" w:eastAsia="Meiryo UI" w:hAnsi="Meiryo UI" w:cs="Meiryo UI"/>
                <w:b/>
                <w:sz w:val="16"/>
              </w:rPr>
              <w:t xml:space="preserve">いいえ </w:t>
            </w:r>
          </w:p>
        </w:tc>
        <w:tc>
          <w:tcPr>
            <w:tcW w:w="2126" w:type="dxa"/>
            <w:tcBorders>
              <w:top w:val="single" w:sz="4" w:space="0" w:color="000000"/>
              <w:left w:val="single" w:sz="4" w:space="0" w:color="000000"/>
              <w:bottom w:val="single" w:sz="4" w:space="0" w:color="000000"/>
            </w:tcBorders>
            <w:shd w:val="clear" w:color="auto" w:fill="FFCC99"/>
            <w:vAlign w:val="center"/>
          </w:tcPr>
          <w:p w14:paraId="25D20171" w14:textId="77777777" w:rsidR="005A3AE4" w:rsidRDefault="005A3AE4" w:rsidP="00264FEA">
            <w:pPr>
              <w:spacing w:after="0"/>
              <w:ind w:left="18"/>
              <w:jc w:val="center"/>
            </w:pPr>
            <w:r>
              <w:rPr>
                <w:rFonts w:ascii="Meiryo UI" w:eastAsia="Meiryo UI" w:hAnsi="Meiryo UI" w:cs="Meiryo UI"/>
                <w:b/>
                <w:sz w:val="18"/>
              </w:rPr>
              <w:t xml:space="preserve">ご意見 </w:t>
            </w:r>
          </w:p>
        </w:tc>
        <w:tc>
          <w:tcPr>
            <w:tcW w:w="2552"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48E0945" w14:textId="77777777" w:rsidR="005A3AE4" w:rsidRPr="00C74F6F" w:rsidRDefault="005A3AE4" w:rsidP="00264FEA">
            <w:pPr>
              <w:spacing w:after="0"/>
              <w:ind w:left="18"/>
              <w:jc w:val="center"/>
              <w:rPr>
                <w:rFonts w:ascii="Meiryo UI" w:eastAsia="Meiryo UI" w:hAnsi="Meiryo UI"/>
                <w:b/>
                <w:bCs/>
                <w:sz w:val="21"/>
                <w:szCs w:val="21"/>
              </w:rPr>
            </w:pPr>
            <w:r w:rsidRPr="00C74F6F">
              <w:rPr>
                <w:rFonts w:ascii="Meiryo UI" w:eastAsia="Meiryo UI" w:hAnsi="Meiryo UI"/>
                <w:b/>
                <w:bCs/>
                <w:sz w:val="21"/>
                <w:szCs w:val="21"/>
              </w:rPr>
              <w:t>ご意見を踏まえた</w:t>
            </w:r>
          </w:p>
          <w:p w14:paraId="58065EE7" w14:textId="77777777" w:rsidR="005A3AE4" w:rsidRPr="00C74F6F" w:rsidRDefault="005A3AE4" w:rsidP="00264FEA">
            <w:pPr>
              <w:spacing w:after="0"/>
              <w:ind w:left="18"/>
              <w:jc w:val="center"/>
              <w:rPr>
                <w:rFonts w:ascii="Meiryo UI" w:eastAsia="Meiryo UI" w:hAnsi="Meiryo UI"/>
                <w:b/>
                <w:bCs/>
                <w:sz w:val="21"/>
                <w:szCs w:val="21"/>
              </w:rPr>
            </w:pPr>
            <w:r w:rsidRPr="00C74F6F">
              <w:rPr>
                <w:rFonts w:ascii="Meiryo UI" w:eastAsia="Meiryo UI" w:hAnsi="Meiryo UI"/>
                <w:b/>
                <w:bCs/>
                <w:sz w:val="21"/>
                <w:szCs w:val="21"/>
              </w:rPr>
              <w:t>対応</w:t>
            </w:r>
          </w:p>
        </w:tc>
      </w:tr>
      <w:tr w:rsidR="005A3AE4" w14:paraId="2B0E9EE3" w14:textId="77777777" w:rsidTr="005A3AE4">
        <w:trPr>
          <w:trHeight w:val="730"/>
        </w:trPr>
        <w:tc>
          <w:tcPr>
            <w:tcW w:w="391"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14:paraId="799A6B98" w14:textId="77777777" w:rsidR="005A3AE4" w:rsidRDefault="005A3AE4" w:rsidP="00264FEA">
            <w:pPr>
              <w:spacing w:after="0" w:line="216" w:lineRule="auto"/>
              <w:ind w:left="67"/>
            </w:pPr>
            <w:r>
              <w:rPr>
                <w:rFonts w:ascii="Meiryo UI" w:eastAsia="Meiryo UI" w:hAnsi="Meiryo UI" w:cs="Meiryo UI"/>
                <w:sz w:val="18"/>
              </w:rPr>
              <w:t>環境</w:t>
            </w:r>
          </w:p>
          <w:p w14:paraId="341E9AE2" w14:textId="77777777" w:rsidR="005A3AE4" w:rsidRDefault="005A3AE4" w:rsidP="00264FEA">
            <w:pPr>
              <w:spacing w:after="0"/>
              <w:ind w:left="67" w:right="1"/>
            </w:pPr>
            <w:r>
              <w:rPr>
                <w:rFonts w:ascii="Meiryo UI" w:eastAsia="Meiryo UI" w:hAnsi="Meiryo UI" w:cs="Meiryo UI"/>
                <w:sz w:val="18"/>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1528A2E6" w14:textId="77777777" w:rsidR="005A3AE4" w:rsidRDefault="005A3AE4" w:rsidP="00264FEA">
            <w:pPr>
              <w:spacing w:after="0"/>
              <w:ind w:left="106"/>
            </w:pPr>
            <w:r>
              <w:rPr>
                <w:rFonts w:ascii="Meiryo UI" w:eastAsia="Meiryo UI" w:hAnsi="Meiryo UI" w:cs="Meiryo UI"/>
                <w:sz w:val="18"/>
              </w:rPr>
              <w:t xml:space="preserve">① </w:t>
            </w:r>
          </w:p>
        </w:tc>
        <w:tc>
          <w:tcPr>
            <w:tcW w:w="3754" w:type="dxa"/>
            <w:tcBorders>
              <w:top w:val="single" w:sz="4" w:space="0" w:color="000000"/>
              <w:left w:val="single" w:sz="4" w:space="0" w:color="000000"/>
              <w:bottom w:val="single" w:sz="4" w:space="0" w:color="000000"/>
              <w:right w:val="single" w:sz="4" w:space="0" w:color="000000"/>
            </w:tcBorders>
            <w:vAlign w:val="center"/>
          </w:tcPr>
          <w:p w14:paraId="52FE2061" w14:textId="77777777" w:rsidR="005A3AE4" w:rsidRDefault="005A3AE4" w:rsidP="00264FEA">
            <w:pPr>
              <w:spacing w:after="0"/>
              <w:ind w:left="91"/>
            </w:pPr>
            <w:r>
              <w:rPr>
                <w:rFonts w:ascii="Meiryo UI" w:eastAsia="Meiryo UI" w:hAnsi="Meiryo UI" w:cs="Meiryo UI"/>
                <w:sz w:val="20"/>
              </w:rPr>
              <w:t xml:space="preserve">子どもの活動等のスペースが十分に確保されているか              </w:t>
            </w:r>
          </w:p>
        </w:tc>
        <w:tc>
          <w:tcPr>
            <w:tcW w:w="635" w:type="dxa"/>
            <w:tcBorders>
              <w:top w:val="single" w:sz="4" w:space="0" w:color="000000"/>
              <w:left w:val="single" w:sz="4" w:space="0" w:color="000000"/>
              <w:bottom w:val="single" w:sz="4" w:space="0" w:color="000000"/>
              <w:right w:val="single" w:sz="4" w:space="0" w:color="000000"/>
            </w:tcBorders>
            <w:vAlign w:val="center"/>
          </w:tcPr>
          <w:p w14:paraId="7A2D065F" w14:textId="77777777" w:rsidR="005A3AE4" w:rsidRDefault="005A3AE4" w:rsidP="00264FEA">
            <w:pPr>
              <w:spacing w:after="0"/>
              <w:ind w:left="88"/>
              <w:jc w:val="center"/>
              <w:rPr>
                <w:sz w:val="21"/>
                <w:szCs w:val="21"/>
              </w:rPr>
            </w:pPr>
            <w:r>
              <w:rPr>
                <w:rFonts w:ascii="Meiryo UI" w:eastAsia="Meiryo UI" w:hAnsi="Meiryo UI" w:cs="Meiryo UI"/>
                <w:sz w:val="21"/>
                <w:szCs w:val="21"/>
              </w:rPr>
              <w:t xml:space="preserve"> 24</w:t>
            </w:r>
          </w:p>
        </w:tc>
        <w:tc>
          <w:tcPr>
            <w:tcW w:w="567" w:type="dxa"/>
            <w:tcBorders>
              <w:top w:val="single" w:sz="4" w:space="0" w:color="000000"/>
              <w:left w:val="single" w:sz="4" w:space="0" w:color="000000"/>
              <w:bottom w:val="single" w:sz="4" w:space="0" w:color="000000"/>
              <w:right w:val="single" w:sz="4" w:space="0" w:color="000000"/>
            </w:tcBorders>
            <w:vAlign w:val="center"/>
          </w:tcPr>
          <w:p w14:paraId="2C5A6240" w14:textId="77777777" w:rsidR="005A3AE4" w:rsidRDefault="005A3AE4" w:rsidP="00264FEA">
            <w:pPr>
              <w:spacing w:after="0"/>
              <w:ind w:left="86"/>
              <w:jc w:val="center"/>
              <w:rPr>
                <w:sz w:val="21"/>
                <w:szCs w:val="21"/>
              </w:rPr>
            </w:pPr>
            <w:r>
              <w:rPr>
                <w:rFonts w:ascii="Meiryo UI" w:eastAsia="Meiryo UI" w:hAnsi="Meiryo UI" w:cs="Meiryo UI"/>
                <w:sz w:val="21"/>
                <w:szCs w:val="21"/>
              </w:rPr>
              <w:t xml:space="preserve">1 </w:t>
            </w:r>
          </w:p>
        </w:tc>
        <w:tc>
          <w:tcPr>
            <w:tcW w:w="709" w:type="dxa"/>
            <w:tcBorders>
              <w:top w:val="single" w:sz="4" w:space="0" w:color="000000"/>
              <w:left w:val="single" w:sz="4" w:space="0" w:color="000000"/>
              <w:bottom w:val="single" w:sz="4" w:space="0" w:color="000000"/>
              <w:right w:val="single" w:sz="4" w:space="0" w:color="000000"/>
            </w:tcBorders>
            <w:vAlign w:val="center"/>
          </w:tcPr>
          <w:p w14:paraId="2277EEEB" w14:textId="77777777" w:rsidR="005A3AE4" w:rsidRDefault="005A3AE4" w:rsidP="00264FEA">
            <w:pPr>
              <w:spacing w:after="0"/>
              <w:ind w:left="88"/>
              <w:jc w:val="center"/>
              <w:rPr>
                <w:sz w:val="21"/>
                <w:szCs w:val="21"/>
              </w:rPr>
            </w:pPr>
            <w:r>
              <w:rPr>
                <w:rFonts w:ascii="Meiryo UI" w:eastAsia="Meiryo UI" w:hAnsi="Meiryo UI" w:cs="Meiryo UI"/>
                <w:sz w:val="21"/>
                <w:szCs w:val="21"/>
              </w:rPr>
              <w:t xml:space="preserve"> </w:t>
            </w:r>
          </w:p>
        </w:tc>
        <w:tc>
          <w:tcPr>
            <w:tcW w:w="2126" w:type="dxa"/>
            <w:tcBorders>
              <w:top w:val="single" w:sz="4" w:space="0" w:color="000000"/>
              <w:left w:val="single" w:sz="4" w:space="0" w:color="000000"/>
              <w:bottom w:val="single" w:sz="4" w:space="0" w:color="000000"/>
            </w:tcBorders>
            <w:vAlign w:val="center"/>
          </w:tcPr>
          <w:p w14:paraId="6E1573A7" w14:textId="77777777" w:rsidR="005A3AE4" w:rsidRDefault="005A3AE4" w:rsidP="00264FEA">
            <w:pPr>
              <w:spacing w:after="0"/>
              <w:ind w:left="91"/>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4802B60B" w14:textId="77777777" w:rsidR="005A3AE4" w:rsidRPr="00C74F6F" w:rsidRDefault="005A3AE4" w:rsidP="00264FEA">
            <w:pPr>
              <w:spacing w:after="0"/>
              <w:ind w:left="91"/>
              <w:rPr>
                <w:rFonts w:ascii="Meiryo UI" w:eastAsia="Meiryo UI" w:hAnsi="Meiryo UI"/>
                <w:sz w:val="21"/>
                <w:szCs w:val="21"/>
              </w:rPr>
            </w:pPr>
          </w:p>
        </w:tc>
      </w:tr>
      <w:tr w:rsidR="005A3AE4" w14:paraId="21C464FB" w14:textId="77777777" w:rsidTr="005A3AE4">
        <w:trPr>
          <w:trHeight w:val="629"/>
        </w:trPr>
        <w:tc>
          <w:tcPr>
            <w:tcW w:w="391" w:type="dxa"/>
            <w:vMerge/>
            <w:tcBorders>
              <w:left w:val="single" w:sz="4" w:space="0" w:color="000000"/>
              <w:right w:val="single" w:sz="4" w:space="0" w:color="000000"/>
            </w:tcBorders>
          </w:tcPr>
          <w:p w14:paraId="6AF22A9A" w14:textId="77777777" w:rsidR="005A3AE4" w:rsidRDefault="005A3AE4" w:rsidP="00264FEA"/>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6759425D" w14:textId="77777777" w:rsidR="005A3AE4" w:rsidRDefault="005A3AE4" w:rsidP="00264FEA">
            <w:pPr>
              <w:spacing w:after="0"/>
              <w:ind w:left="106"/>
            </w:pPr>
            <w:r>
              <w:rPr>
                <w:rFonts w:ascii="Meiryo UI" w:eastAsia="Meiryo UI" w:hAnsi="Meiryo UI" w:cs="Meiryo UI"/>
                <w:sz w:val="18"/>
              </w:rPr>
              <w:t xml:space="preserve">② </w:t>
            </w:r>
          </w:p>
        </w:tc>
        <w:tc>
          <w:tcPr>
            <w:tcW w:w="3754" w:type="dxa"/>
            <w:tcBorders>
              <w:top w:val="single" w:sz="4" w:space="0" w:color="000000"/>
              <w:left w:val="single" w:sz="4" w:space="0" w:color="000000"/>
              <w:bottom w:val="single" w:sz="4" w:space="0" w:color="000000"/>
              <w:right w:val="single" w:sz="4" w:space="0" w:color="000000"/>
            </w:tcBorders>
            <w:vAlign w:val="center"/>
          </w:tcPr>
          <w:p w14:paraId="6653E3B1" w14:textId="77777777" w:rsidR="005A3AE4" w:rsidRDefault="005A3AE4" w:rsidP="00264FEA">
            <w:pPr>
              <w:spacing w:after="0"/>
              <w:ind w:left="91"/>
              <w:jc w:val="both"/>
            </w:pPr>
            <w:r>
              <w:rPr>
                <w:rFonts w:ascii="Meiryo UI" w:eastAsia="Meiryo UI" w:hAnsi="Meiryo UI" w:cs="Meiryo UI"/>
                <w:sz w:val="20"/>
              </w:rPr>
              <w:t xml:space="preserve">職員の配置数や専門性は適切であるか    </w:t>
            </w:r>
          </w:p>
        </w:tc>
        <w:tc>
          <w:tcPr>
            <w:tcW w:w="635" w:type="dxa"/>
            <w:tcBorders>
              <w:top w:val="single" w:sz="4" w:space="0" w:color="000000"/>
              <w:left w:val="single" w:sz="4" w:space="0" w:color="000000"/>
              <w:bottom w:val="single" w:sz="4" w:space="0" w:color="000000"/>
              <w:right w:val="single" w:sz="4" w:space="0" w:color="000000"/>
            </w:tcBorders>
            <w:vAlign w:val="center"/>
          </w:tcPr>
          <w:p w14:paraId="3B52EB72" w14:textId="77777777" w:rsidR="005A3AE4" w:rsidRDefault="005A3AE4" w:rsidP="00264FEA">
            <w:pPr>
              <w:spacing w:after="0"/>
              <w:ind w:left="88"/>
              <w:jc w:val="center"/>
              <w:rPr>
                <w:sz w:val="21"/>
                <w:szCs w:val="21"/>
              </w:rPr>
            </w:pPr>
            <w:r>
              <w:rPr>
                <w:rFonts w:ascii="Meiryo UI" w:eastAsia="Meiryo UI" w:hAnsi="Meiryo UI" w:cs="Meiryo UI"/>
                <w:sz w:val="21"/>
                <w:szCs w:val="21"/>
              </w:rPr>
              <w:t xml:space="preserve"> 24</w:t>
            </w:r>
          </w:p>
        </w:tc>
        <w:tc>
          <w:tcPr>
            <w:tcW w:w="567" w:type="dxa"/>
            <w:tcBorders>
              <w:top w:val="single" w:sz="4" w:space="0" w:color="000000"/>
              <w:left w:val="single" w:sz="4" w:space="0" w:color="000000"/>
              <w:bottom w:val="single" w:sz="4" w:space="0" w:color="000000"/>
              <w:right w:val="single" w:sz="4" w:space="0" w:color="000000"/>
            </w:tcBorders>
            <w:vAlign w:val="center"/>
          </w:tcPr>
          <w:p w14:paraId="771F4EB3" w14:textId="77777777" w:rsidR="005A3AE4" w:rsidRDefault="005A3AE4" w:rsidP="00264FEA">
            <w:pPr>
              <w:spacing w:after="0"/>
              <w:ind w:left="86"/>
              <w:jc w:val="center"/>
              <w:rPr>
                <w:sz w:val="21"/>
                <w:szCs w:val="21"/>
              </w:rPr>
            </w:pPr>
            <w:r>
              <w:rPr>
                <w:rFonts w:ascii="Meiryo UI" w:eastAsia="Meiryo UI" w:hAnsi="Meiryo UI" w:cs="Meiryo UI"/>
                <w:sz w:val="21"/>
                <w:szCs w:val="21"/>
              </w:rPr>
              <w:t xml:space="preserve">1 </w:t>
            </w:r>
          </w:p>
        </w:tc>
        <w:tc>
          <w:tcPr>
            <w:tcW w:w="709" w:type="dxa"/>
            <w:tcBorders>
              <w:top w:val="single" w:sz="4" w:space="0" w:color="000000"/>
              <w:left w:val="single" w:sz="4" w:space="0" w:color="000000"/>
              <w:bottom w:val="single" w:sz="4" w:space="0" w:color="000000"/>
              <w:right w:val="single" w:sz="4" w:space="0" w:color="000000"/>
            </w:tcBorders>
            <w:vAlign w:val="center"/>
          </w:tcPr>
          <w:p w14:paraId="071B2483" w14:textId="77777777" w:rsidR="005A3AE4" w:rsidRDefault="005A3AE4" w:rsidP="00264FEA">
            <w:pPr>
              <w:spacing w:after="0"/>
              <w:ind w:left="88"/>
              <w:jc w:val="center"/>
              <w:rPr>
                <w:sz w:val="21"/>
                <w:szCs w:val="21"/>
              </w:rPr>
            </w:pPr>
            <w:r>
              <w:rPr>
                <w:rFonts w:ascii="Meiryo UI" w:eastAsia="Meiryo UI" w:hAnsi="Meiryo UI" w:cs="Meiryo UI"/>
                <w:sz w:val="21"/>
                <w:szCs w:val="21"/>
              </w:rPr>
              <w:t xml:space="preserve"> </w:t>
            </w:r>
          </w:p>
        </w:tc>
        <w:tc>
          <w:tcPr>
            <w:tcW w:w="2126" w:type="dxa"/>
            <w:tcBorders>
              <w:top w:val="single" w:sz="4" w:space="0" w:color="000000"/>
              <w:left w:val="single" w:sz="4" w:space="0" w:color="000000"/>
              <w:bottom w:val="single" w:sz="4" w:space="0" w:color="000000"/>
            </w:tcBorders>
            <w:vAlign w:val="center"/>
          </w:tcPr>
          <w:p w14:paraId="37547641" w14:textId="77777777" w:rsidR="005A3AE4" w:rsidRDefault="005A3AE4" w:rsidP="00264FEA">
            <w:pPr>
              <w:spacing w:after="0"/>
              <w:ind w:left="91"/>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3E496C16" w14:textId="77777777" w:rsidR="005A3AE4" w:rsidRPr="00C74F6F" w:rsidRDefault="005A3AE4" w:rsidP="00264FEA">
            <w:pPr>
              <w:spacing w:after="0"/>
              <w:ind w:left="91"/>
              <w:rPr>
                <w:rFonts w:ascii="Meiryo UI" w:eastAsia="Meiryo UI" w:hAnsi="Meiryo UI"/>
                <w:sz w:val="21"/>
                <w:szCs w:val="21"/>
              </w:rPr>
            </w:pPr>
          </w:p>
        </w:tc>
      </w:tr>
      <w:tr w:rsidR="005A3AE4" w14:paraId="280F1DA6" w14:textId="77777777" w:rsidTr="005A3AE4">
        <w:trPr>
          <w:trHeight w:val="730"/>
        </w:trPr>
        <w:tc>
          <w:tcPr>
            <w:tcW w:w="391" w:type="dxa"/>
            <w:vMerge/>
            <w:tcBorders>
              <w:left w:val="single" w:sz="4" w:space="0" w:color="000000"/>
              <w:bottom w:val="single" w:sz="4" w:space="0" w:color="000000"/>
              <w:right w:val="single" w:sz="4" w:space="0" w:color="000000"/>
            </w:tcBorders>
          </w:tcPr>
          <w:p w14:paraId="0662B49F" w14:textId="77777777" w:rsidR="005A3AE4" w:rsidRDefault="005A3AE4" w:rsidP="00264FEA"/>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13B7FD86" w14:textId="77777777" w:rsidR="005A3AE4" w:rsidRDefault="005A3AE4" w:rsidP="00264FEA">
            <w:pPr>
              <w:spacing w:after="0"/>
              <w:ind w:left="106"/>
            </w:pPr>
            <w:r>
              <w:rPr>
                <w:rFonts w:ascii="Meiryo UI" w:eastAsia="Meiryo UI" w:hAnsi="Meiryo UI" w:cs="Meiryo UI"/>
                <w:sz w:val="18"/>
              </w:rPr>
              <w:t xml:space="preserve">③ </w:t>
            </w:r>
          </w:p>
        </w:tc>
        <w:tc>
          <w:tcPr>
            <w:tcW w:w="3754" w:type="dxa"/>
            <w:tcBorders>
              <w:top w:val="single" w:sz="4" w:space="0" w:color="000000"/>
              <w:left w:val="single" w:sz="4" w:space="0" w:color="000000"/>
              <w:bottom w:val="single" w:sz="4" w:space="0" w:color="000000"/>
              <w:right w:val="single" w:sz="4" w:space="0" w:color="000000"/>
            </w:tcBorders>
          </w:tcPr>
          <w:p w14:paraId="1485B548" w14:textId="77777777" w:rsidR="005A3AE4" w:rsidRDefault="005A3AE4" w:rsidP="00264FEA">
            <w:pPr>
              <w:spacing w:after="0"/>
              <w:ind w:left="91"/>
            </w:pPr>
            <w:r>
              <w:rPr>
                <w:rFonts w:ascii="Meiryo UI" w:eastAsia="Meiryo UI" w:hAnsi="Meiryo UI" w:cs="Meiryo UI"/>
                <w:sz w:val="20"/>
              </w:rPr>
              <w:t xml:space="preserve">事業所の設備等は、スロープや手すりの設置などバリアフリー化の配慮が適切になされているか                 </w:t>
            </w:r>
          </w:p>
        </w:tc>
        <w:tc>
          <w:tcPr>
            <w:tcW w:w="635" w:type="dxa"/>
            <w:tcBorders>
              <w:top w:val="single" w:sz="4" w:space="0" w:color="000000"/>
              <w:left w:val="single" w:sz="4" w:space="0" w:color="000000"/>
              <w:bottom w:val="single" w:sz="4" w:space="0" w:color="000000"/>
              <w:right w:val="single" w:sz="4" w:space="0" w:color="000000"/>
            </w:tcBorders>
            <w:vAlign w:val="center"/>
          </w:tcPr>
          <w:p w14:paraId="68883617" w14:textId="77777777" w:rsidR="005A3AE4" w:rsidRDefault="005A3AE4" w:rsidP="00264FEA">
            <w:pPr>
              <w:spacing w:after="0"/>
              <w:ind w:left="88"/>
              <w:jc w:val="center"/>
              <w:rPr>
                <w:sz w:val="21"/>
                <w:szCs w:val="21"/>
              </w:rPr>
            </w:pPr>
            <w:r>
              <w:rPr>
                <w:rFonts w:ascii="Meiryo UI" w:eastAsia="Meiryo UI" w:hAnsi="Meiryo UI" w:cs="Meiryo UI"/>
                <w:sz w:val="21"/>
                <w:szCs w:val="21"/>
              </w:rPr>
              <w:t xml:space="preserve"> 15</w:t>
            </w:r>
          </w:p>
        </w:tc>
        <w:tc>
          <w:tcPr>
            <w:tcW w:w="567" w:type="dxa"/>
            <w:tcBorders>
              <w:top w:val="single" w:sz="4" w:space="0" w:color="000000"/>
              <w:left w:val="single" w:sz="4" w:space="0" w:color="000000"/>
              <w:bottom w:val="single" w:sz="4" w:space="0" w:color="000000"/>
              <w:right w:val="single" w:sz="4" w:space="0" w:color="000000"/>
            </w:tcBorders>
            <w:vAlign w:val="center"/>
          </w:tcPr>
          <w:p w14:paraId="4C8FED44" w14:textId="77777777" w:rsidR="005A3AE4" w:rsidRDefault="005A3AE4" w:rsidP="00264FEA">
            <w:pPr>
              <w:spacing w:after="0"/>
              <w:ind w:left="86"/>
              <w:jc w:val="center"/>
              <w:rPr>
                <w:sz w:val="21"/>
                <w:szCs w:val="21"/>
              </w:rPr>
            </w:pPr>
            <w:r>
              <w:rPr>
                <w:rFonts w:ascii="Meiryo UI" w:eastAsia="Meiryo UI" w:hAnsi="Meiryo UI" w:cs="Meiryo UI"/>
                <w:sz w:val="21"/>
                <w:szCs w:val="21"/>
              </w:rPr>
              <w:t xml:space="preserve"> 9</w:t>
            </w:r>
          </w:p>
        </w:tc>
        <w:tc>
          <w:tcPr>
            <w:tcW w:w="709" w:type="dxa"/>
            <w:tcBorders>
              <w:top w:val="single" w:sz="4" w:space="0" w:color="000000"/>
              <w:left w:val="single" w:sz="4" w:space="0" w:color="000000"/>
              <w:bottom w:val="single" w:sz="4" w:space="0" w:color="000000"/>
              <w:right w:val="single" w:sz="4" w:space="0" w:color="000000"/>
            </w:tcBorders>
            <w:vAlign w:val="center"/>
          </w:tcPr>
          <w:p w14:paraId="488E2C89" w14:textId="77777777" w:rsidR="005A3AE4" w:rsidRDefault="005A3AE4" w:rsidP="00264FEA">
            <w:pPr>
              <w:spacing w:after="0"/>
              <w:ind w:left="88"/>
              <w:jc w:val="center"/>
              <w:rPr>
                <w:sz w:val="21"/>
                <w:szCs w:val="21"/>
              </w:rPr>
            </w:pPr>
            <w:r>
              <w:rPr>
                <w:rFonts w:ascii="Meiryo UI" w:eastAsia="Meiryo UI" w:hAnsi="Meiryo UI" w:cs="Meiryo UI"/>
                <w:sz w:val="21"/>
                <w:szCs w:val="21"/>
              </w:rPr>
              <w:t xml:space="preserve"> </w:t>
            </w:r>
          </w:p>
        </w:tc>
        <w:tc>
          <w:tcPr>
            <w:tcW w:w="2126" w:type="dxa"/>
            <w:tcBorders>
              <w:top w:val="single" w:sz="4" w:space="0" w:color="000000"/>
              <w:left w:val="single" w:sz="4" w:space="0" w:color="000000"/>
              <w:bottom w:val="single" w:sz="4" w:space="0" w:color="000000"/>
            </w:tcBorders>
            <w:vAlign w:val="center"/>
          </w:tcPr>
          <w:p w14:paraId="114F4DA7" w14:textId="77777777" w:rsidR="005A3AE4" w:rsidRDefault="005A3AE4" w:rsidP="00264FEA">
            <w:pPr>
              <w:spacing w:after="0"/>
              <w:ind w:left="91"/>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2A62B6E4" w14:textId="77777777" w:rsidR="005A3AE4" w:rsidRPr="00C74F6F" w:rsidRDefault="005A3AE4" w:rsidP="00264FEA">
            <w:pPr>
              <w:spacing w:after="0"/>
              <w:ind w:left="91"/>
              <w:rPr>
                <w:rFonts w:ascii="Meiryo UI" w:eastAsia="Meiryo UI" w:hAnsi="Meiryo UI"/>
                <w:sz w:val="21"/>
                <w:szCs w:val="21"/>
              </w:rPr>
            </w:pPr>
          </w:p>
        </w:tc>
      </w:tr>
      <w:tr w:rsidR="005A3AE4" w14:paraId="682D2630" w14:textId="77777777" w:rsidTr="005A3AE4">
        <w:trPr>
          <w:trHeight w:val="757"/>
        </w:trPr>
        <w:tc>
          <w:tcPr>
            <w:tcW w:w="391"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14:paraId="66F13475" w14:textId="77777777" w:rsidR="005A3AE4" w:rsidRDefault="005A3AE4" w:rsidP="00264FEA">
            <w:pPr>
              <w:spacing w:after="0"/>
              <w:ind w:left="67"/>
            </w:pPr>
            <w:r>
              <w:rPr>
                <w:rFonts w:ascii="Meiryo UI" w:eastAsia="Meiryo UI" w:hAnsi="Meiryo UI" w:cs="Meiryo UI"/>
                <w:sz w:val="18"/>
              </w:rPr>
              <w:t>適切な支援の提供</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4E764D76" w14:textId="77777777" w:rsidR="005A3AE4" w:rsidRDefault="005A3AE4" w:rsidP="00264FEA">
            <w:pPr>
              <w:spacing w:after="0"/>
              <w:ind w:left="106"/>
            </w:pPr>
            <w:r>
              <w:rPr>
                <w:rFonts w:ascii="Meiryo UI" w:eastAsia="Meiryo UI" w:hAnsi="Meiryo UI" w:cs="Meiryo UI"/>
                <w:sz w:val="18"/>
              </w:rPr>
              <w:t xml:space="preserve">④ </w:t>
            </w:r>
          </w:p>
        </w:tc>
        <w:tc>
          <w:tcPr>
            <w:tcW w:w="3754" w:type="dxa"/>
            <w:tcBorders>
              <w:top w:val="single" w:sz="4" w:space="0" w:color="000000"/>
              <w:left w:val="single" w:sz="4" w:space="0" w:color="000000"/>
              <w:bottom w:val="single" w:sz="4" w:space="0" w:color="000000"/>
              <w:right w:val="single" w:sz="4" w:space="0" w:color="000000"/>
            </w:tcBorders>
          </w:tcPr>
          <w:p w14:paraId="2B86835B" w14:textId="5EF4E862" w:rsidR="005A3AE4" w:rsidRDefault="005A3AE4" w:rsidP="00264FEA">
            <w:pPr>
              <w:spacing w:after="0"/>
              <w:ind w:left="91"/>
            </w:pPr>
            <w:r>
              <w:rPr>
                <w:rFonts w:ascii="Meiryo UI" w:eastAsia="Meiryo UI" w:hAnsi="Meiryo UI" w:cs="Meiryo UI"/>
                <w:sz w:val="20"/>
              </w:rPr>
              <w:t xml:space="preserve">子どもと保護者のニーズや課題が客観的に分析された上で、放課後等デイサービス計画が作成されているか </w:t>
            </w:r>
          </w:p>
        </w:tc>
        <w:tc>
          <w:tcPr>
            <w:tcW w:w="635" w:type="dxa"/>
            <w:tcBorders>
              <w:top w:val="single" w:sz="4" w:space="0" w:color="000000"/>
              <w:left w:val="single" w:sz="4" w:space="0" w:color="000000"/>
              <w:bottom w:val="single" w:sz="4" w:space="0" w:color="000000"/>
              <w:right w:val="single" w:sz="4" w:space="0" w:color="000000"/>
            </w:tcBorders>
            <w:vAlign w:val="center"/>
          </w:tcPr>
          <w:p w14:paraId="626A0B94" w14:textId="77777777" w:rsidR="005A3AE4" w:rsidRDefault="005A3AE4" w:rsidP="00264FEA">
            <w:pPr>
              <w:spacing w:after="0"/>
              <w:ind w:left="88"/>
              <w:jc w:val="center"/>
              <w:rPr>
                <w:sz w:val="21"/>
                <w:szCs w:val="21"/>
              </w:rPr>
            </w:pPr>
            <w:r>
              <w:rPr>
                <w:rFonts w:ascii="Meiryo UI" w:eastAsia="Meiryo UI" w:hAnsi="Meiryo UI" w:cs="Meiryo UI"/>
                <w:sz w:val="21"/>
                <w:szCs w:val="21"/>
              </w:rPr>
              <w:t xml:space="preserve"> 25</w:t>
            </w:r>
          </w:p>
        </w:tc>
        <w:tc>
          <w:tcPr>
            <w:tcW w:w="567" w:type="dxa"/>
            <w:tcBorders>
              <w:top w:val="single" w:sz="4" w:space="0" w:color="000000"/>
              <w:left w:val="single" w:sz="4" w:space="0" w:color="000000"/>
              <w:bottom w:val="single" w:sz="4" w:space="0" w:color="000000"/>
              <w:right w:val="single" w:sz="4" w:space="0" w:color="000000"/>
            </w:tcBorders>
            <w:vAlign w:val="center"/>
          </w:tcPr>
          <w:p w14:paraId="194B1E96" w14:textId="77777777" w:rsidR="005A3AE4" w:rsidRDefault="005A3AE4" w:rsidP="00264FEA">
            <w:pPr>
              <w:spacing w:after="0"/>
              <w:ind w:left="86"/>
              <w:jc w:val="center"/>
              <w:rPr>
                <w:sz w:val="21"/>
                <w:szCs w:val="21"/>
              </w:rPr>
            </w:pPr>
            <w:r>
              <w:rPr>
                <w:rFonts w:ascii="Meiryo UI" w:eastAsia="Meiryo UI" w:hAnsi="Meiryo UI" w:cs="Meiryo UI"/>
                <w:sz w:val="21"/>
                <w:szCs w:val="21"/>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71E11098" w14:textId="77777777" w:rsidR="005A3AE4" w:rsidRDefault="005A3AE4" w:rsidP="00264FEA">
            <w:pPr>
              <w:spacing w:after="0"/>
              <w:ind w:left="88"/>
              <w:jc w:val="center"/>
              <w:rPr>
                <w:sz w:val="21"/>
                <w:szCs w:val="21"/>
              </w:rPr>
            </w:pPr>
            <w:r>
              <w:rPr>
                <w:rFonts w:ascii="Meiryo UI" w:eastAsia="Meiryo UI" w:hAnsi="Meiryo UI" w:cs="Meiryo UI"/>
                <w:sz w:val="21"/>
                <w:szCs w:val="21"/>
              </w:rPr>
              <w:t xml:space="preserve"> </w:t>
            </w:r>
          </w:p>
        </w:tc>
        <w:tc>
          <w:tcPr>
            <w:tcW w:w="2126" w:type="dxa"/>
            <w:tcBorders>
              <w:top w:val="single" w:sz="4" w:space="0" w:color="000000"/>
              <w:left w:val="single" w:sz="4" w:space="0" w:color="000000"/>
              <w:bottom w:val="single" w:sz="4" w:space="0" w:color="000000"/>
            </w:tcBorders>
            <w:vAlign w:val="center"/>
          </w:tcPr>
          <w:p w14:paraId="62468895" w14:textId="77777777" w:rsidR="005A3AE4" w:rsidRDefault="005A3AE4" w:rsidP="00264FEA">
            <w:pPr>
              <w:spacing w:after="0"/>
              <w:ind w:left="91"/>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46F2B596" w14:textId="77777777" w:rsidR="005A3AE4" w:rsidRPr="00C74F6F" w:rsidRDefault="005A3AE4" w:rsidP="00264FEA">
            <w:pPr>
              <w:spacing w:after="0"/>
              <w:ind w:left="91"/>
              <w:rPr>
                <w:rFonts w:ascii="Meiryo UI" w:eastAsia="Meiryo UI" w:hAnsi="Meiryo UI"/>
                <w:sz w:val="21"/>
                <w:szCs w:val="21"/>
              </w:rPr>
            </w:pPr>
          </w:p>
        </w:tc>
      </w:tr>
      <w:tr w:rsidR="005A3AE4" w14:paraId="2FB3FE18" w14:textId="77777777" w:rsidTr="005A3AE4">
        <w:trPr>
          <w:trHeight w:val="674"/>
        </w:trPr>
        <w:tc>
          <w:tcPr>
            <w:tcW w:w="391" w:type="dxa"/>
            <w:vMerge/>
            <w:tcBorders>
              <w:left w:val="single" w:sz="4" w:space="0" w:color="000000"/>
              <w:right w:val="single" w:sz="4" w:space="0" w:color="000000"/>
            </w:tcBorders>
          </w:tcPr>
          <w:p w14:paraId="271EF274" w14:textId="77777777" w:rsidR="005A3AE4" w:rsidRDefault="005A3AE4" w:rsidP="00264FEA"/>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69481F02" w14:textId="77777777" w:rsidR="005A3AE4" w:rsidRDefault="005A3AE4" w:rsidP="00264FEA">
            <w:pPr>
              <w:spacing w:after="0"/>
              <w:ind w:left="106"/>
            </w:pPr>
            <w:r>
              <w:rPr>
                <w:rFonts w:ascii="Meiryo UI" w:eastAsia="Meiryo UI" w:hAnsi="Meiryo UI" w:cs="Meiryo UI"/>
                <w:sz w:val="18"/>
              </w:rPr>
              <w:t xml:space="preserve">⑤ </w:t>
            </w:r>
          </w:p>
        </w:tc>
        <w:tc>
          <w:tcPr>
            <w:tcW w:w="3754" w:type="dxa"/>
            <w:tcBorders>
              <w:top w:val="single" w:sz="4" w:space="0" w:color="000000"/>
              <w:left w:val="single" w:sz="4" w:space="0" w:color="000000"/>
              <w:bottom w:val="single" w:sz="4" w:space="0" w:color="000000"/>
              <w:right w:val="single" w:sz="4" w:space="0" w:color="000000"/>
            </w:tcBorders>
            <w:vAlign w:val="center"/>
          </w:tcPr>
          <w:p w14:paraId="0EDA8BE3" w14:textId="77777777" w:rsidR="005A3AE4" w:rsidRDefault="005A3AE4" w:rsidP="00264FEA">
            <w:pPr>
              <w:spacing w:after="0"/>
              <w:ind w:left="91"/>
            </w:pPr>
            <w:r>
              <w:rPr>
                <w:rFonts w:ascii="Meiryo UI" w:eastAsia="Meiryo UI" w:hAnsi="Meiryo UI" w:cs="Meiryo UI"/>
                <w:sz w:val="20"/>
              </w:rPr>
              <w:t>活動プログラム</w:t>
            </w:r>
            <w:r>
              <w:rPr>
                <w:rFonts w:ascii="Meiryo UI" w:eastAsia="Meiryo UI" w:hAnsi="Meiryo UI" w:cs="Meiryo UI"/>
                <w:sz w:val="20"/>
                <w:vertAlign w:val="superscript"/>
              </w:rPr>
              <w:t>ii</w:t>
            </w:r>
            <w:r>
              <w:rPr>
                <w:rFonts w:ascii="Meiryo UI" w:eastAsia="Meiryo UI" w:hAnsi="Meiryo UI" w:cs="Meiryo UI"/>
                <w:sz w:val="20"/>
              </w:rPr>
              <w:t xml:space="preserve">が固定化しないよう工夫されているか </w:t>
            </w:r>
          </w:p>
        </w:tc>
        <w:tc>
          <w:tcPr>
            <w:tcW w:w="635" w:type="dxa"/>
            <w:tcBorders>
              <w:top w:val="single" w:sz="4" w:space="0" w:color="000000"/>
              <w:left w:val="single" w:sz="4" w:space="0" w:color="000000"/>
              <w:bottom w:val="single" w:sz="4" w:space="0" w:color="000000"/>
              <w:right w:val="single" w:sz="4" w:space="0" w:color="000000"/>
            </w:tcBorders>
            <w:vAlign w:val="center"/>
          </w:tcPr>
          <w:p w14:paraId="7135361D" w14:textId="77777777" w:rsidR="005A3AE4" w:rsidRDefault="005A3AE4" w:rsidP="00264FEA">
            <w:pPr>
              <w:spacing w:after="0"/>
              <w:ind w:left="88"/>
              <w:jc w:val="center"/>
              <w:rPr>
                <w:sz w:val="21"/>
                <w:szCs w:val="21"/>
              </w:rPr>
            </w:pPr>
            <w:r>
              <w:rPr>
                <w:rFonts w:ascii="Meiryo UI" w:eastAsia="Meiryo UI" w:hAnsi="Meiryo UI" w:cs="Meiryo UI"/>
                <w:sz w:val="21"/>
                <w:szCs w:val="21"/>
              </w:rPr>
              <w:t xml:space="preserve">25 </w:t>
            </w:r>
          </w:p>
        </w:tc>
        <w:tc>
          <w:tcPr>
            <w:tcW w:w="567" w:type="dxa"/>
            <w:tcBorders>
              <w:top w:val="single" w:sz="4" w:space="0" w:color="000000"/>
              <w:left w:val="single" w:sz="4" w:space="0" w:color="000000"/>
              <w:bottom w:val="single" w:sz="4" w:space="0" w:color="000000"/>
              <w:right w:val="single" w:sz="4" w:space="0" w:color="000000"/>
            </w:tcBorders>
            <w:vAlign w:val="center"/>
          </w:tcPr>
          <w:p w14:paraId="2169EEA6" w14:textId="77777777" w:rsidR="005A3AE4" w:rsidRDefault="005A3AE4" w:rsidP="00264FEA">
            <w:pPr>
              <w:spacing w:after="0"/>
              <w:ind w:left="86"/>
              <w:jc w:val="center"/>
              <w:rPr>
                <w:sz w:val="21"/>
                <w:szCs w:val="21"/>
              </w:rPr>
            </w:pPr>
            <w:r>
              <w:rPr>
                <w:rFonts w:ascii="Meiryo UI" w:eastAsia="Meiryo UI" w:hAnsi="Meiryo UI" w:cs="Meiryo UI"/>
                <w:sz w:val="21"/>
                <w:szCs w:val="21"/>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77F5105F" w14:textId="77777777" w:rsidR="005A3AE4" w:rsidRDefault="005A3AE4" w:rsidP="00264FEA">
            <w:pPr>
              <w:spacing w:after="0"/>
              <w:ind w:left="88"/>
              <w:jc w:val="center"/>
              <w:rPr>
                <w:sz w:val="21"/>
                <w:szCs w:val="21"/>
              </w:rPr>
            </w:pPr>
            <w:r>
              <w:rPr>
                <w:rFonts w:ascii="Meiryo UI" w:eastAsia="Meiryo UI" w:hAnsi="Meiryo UI" w:cs="Meiryo UI"/>
                <w:sz w:val="21"/>
                <w:szCs w:val="21"/>
              </w:rPr>
              <w:t xml:space="preserve"> </w:t>
            </w:r>
          </w:p>
        </w:tc>
        <w:tc>
          <w:tcPr>
            <w:tcW w:w="2126" w:type="dxa"/>
            <w:tcBorders>
              <w:top w:val="single" w:sz="4" w:space="0" w:color="000000"/>
              <w:left w:val="single" w:sz="4" w:space="0" w:color="000000"/>
              <w:bottom w:val="single" w:sz="4" w:space="0" w:color="000000"/>
            </w:tcBorders>
            <w:vAlign w:val="center"/>
          </w:tcPr>
          <w:p w14:paraId="0F8203F3" w14:textId="77777777" w:rsidR="005A3AE4" w:rsidRDefault="005A3AE4" w:rsidP="00264FEA">
            <w:pPr>
              <w:spacing w:after="0"/>
              <w:ind w:left="91"/>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09DE4970" w14:textId="77777777" w:rsidR="005A3AE4" w:rsidRPr="00C74F6F" w:rsidRDefault="005A3AE4" w:rsidP="00264FEA">
            <w:pPr>
              <w:spacing w:after="0"/>
              <w:ind w:left="91"/>
              <w:rPr>
                <w:rFonts w:ascii="Meiryo UI" w:eastAsia="Meiryo UI" w:hAnsi="Meiryo UI"/>
                <w:sz w:val="21"/>
                <w:szCs w:val="21"/>
              </w:rPr>
            </w:pPr>
          </w:p>
        </w:tc>
      </w:tr>
      <w:tr w:rsidR="005A3AE4" w14:paraId="61D0F690" w14:textId="77777777" w:rsidTr="005A3AE4">
        <w:trPr>
          <w:trHeight w:val="756"/>
        </w:trPr>
        <w:tc>
          <w:tcPr>
            <w:tcW w:w="391" w:type="dxa"/>
            <w:vMerge/>
            <w:tcBorders>
              <w:left w:val="single" w:sz="4" w:space="0" w:color="000000"/>
              <w:bottom w:val="single" w:sz="4" w:space="0" w:color="000000"/>
              <w:right w:val="single" w:sz="4" w:space="0" w:color="000000"/>
            </w:tcBorders>
          </w:tcPr>
          <w:p w14:paraId="27279F3C" w14:textId="77777777" w:rsidR="005A3AE4" w:rsidRDefault="005A3AE4" w:rsidP="00264FEA"/>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6148356" w14:textId="77777777" w:rsidR="005A3AE4" w:rsidRDefault="005A3AE4" w:rsidP="00264FEA">
            <w:pPr>
              <w:spacing w:after="0"/>
              <w:ind w:left="106"/>
            </w:pPr>
            <w:r>
              <w:rPr>
                <w:rFonts w:ascii="Meiryo UI" w:eastAsia="Meiryo UI" w:hAnsi="Meiryo UI" w:cs="Meiryo UI"/>
                <w:sz w:val="18"/>
              </w:rPr>
              <w:t xml:space="preserve">⑥ </w:t>
            </w:r>
          </w:p>
        </w:tc>
        <w:tc>
          <w:tcPr>
            <w:tcW w:w="3754" w:type="dxa"/>
            <w:tcBorders>
              <w:top w:val="single" w:sz="4" w:space="0" w:color="000000"/>
              <w:left w:val="single" w:sz="4" w:space="0" w:color="000000"/>
              <w:bottom w:val="single" w:sz="4" w:space="0" w:color="000000"/>
              <w:right w:val="single" w:sz="4" w:space="0" w:color="000000"/>
            </w:tcBorders>
            <w:vAlign w:val="center"/>
          </w:tcPr>
          <w:p w14:paraId="4BFF391B" w14:textId="77777777" w:rsidR="005A3AE4" w:rsidRDefault="005A3AE4" w:rsidP="00264FEA">
            <w:pPr>
              <w:spacing w:after="0"/>
              <w:ind w:left="91"/>
            </w:pPr>
            <w:r>
              <w:rPr>
                <w:rFonts w:ascii="Meiryo UI" w:eastAsia="Meiryo UI" w:hAnsi="Meiryo UI" w:cs="Meiryo UI"/>
                <w:sz w:val="20"/>
              </w:rPr>
              <w:t xml:space="preserve">放課後児童クラブや児童館との交流や、障害のない子どもと活動する機会があるか </w:t>
            </w:r>
          </w:p>
        </w:tc>
        <w:tc>
          <w:tcPr>
            <w:tcW w:w="635" w:type="dxa"/>
            <w:tcBorders>
              <w:top w:val="single" w:sz="4" w:space="0" w:color="000000"/>
              <w:left w:val="single" w:sz="4" w:space="0" w:color="000000"/>
              <w:bottom w:val="single" w:sz="4" w:space="0" w:color="000000"/>
              <w:right w:val="single" w:sz="4" w:space="0" w:color="000000"/>
            </w:tcBorders>
            <w:vAlign w:val="center"/>
          </w:tcPr>
          <w:p w14:paraId="193EA9DC" w14:textId="77777777" w:rsidR="005A3AE4" w:rsidRDefault="005A3AE4" w:rsidP="00264FEA">
            <w:pPr>
              <w:spacing w:after="0"/>
              <w:ind w:left="88"/>
              <w:jc w:val="center"/>
              <w:rPr>
                <w:sz w:val="21"/>
                <w:szCs w:val="21"/>
              </w:rPr>
            </w:pPr>
            <w:r>
              <w:rPr>
                <w:rFonts w:ascii="Meiryo UI" w:eastAsia="Meiryo UI" w:hAnsi="Meiryo UI" w:cs="Meiryo UI"/>
                <w:sz w:val="21"/>
                <w:szCs w:val="21"/>
              </w:rPr>
              <w:t xml:space="preserve"> 4</w:t>
            </w:r>
          </w:p>
        </w:tc>
        <w:tc>
          <w:tcPr>
            <w:tcW w:w="567" w:type="dxa"/>
            <w:tcBorders>
              <w:top w:val="single" w:sz="4" w:space="0" w:color="000000"/>
              <w:left w:val="single" w:sz="4" w:space="0" w:color="000000"/>
              <w:bottom w:val="single" w:sz="4" w:space="0" w:color="000000"/>
              <w:right w:val="single" w:sz="4" w:space="0" w:color="000000"/>
            </w:tcBorders>
            <w:vAlign w:val="center"/>
          </w:tcPr>
          <w:p w14:paraId="140729BA" w14:textId="77777777" w:rsidR="005A3AE4" w:rsidRDefault="005A3AE4" w:rsidP="00264FEA">
            <w:pPr>
              <w:spacing w:after="0"/>
              <w:ind w:left="86"/>
              <w:jc w:val="center"/>
              <w:rPr>
                <w:sz w:val="21"/>
                <w:szCs w:val="21"/>
              </w:rPr>
            </w:pPr>
            <w:r>
              <w:rPr>
                <w:rFonts w:ascii="Meiryo UI" w:eastAsia="Meiryo UI" w:hAnsi="Meiryo UI" w:cs="Meiryo UI"/>
                <w:sz w:val="21"/>
                <w:szCs w:val="21"/>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71D87F03" w14:textId="77777777" w:rsidR="005A3AE4" w:rsidRDefault="005A3AE4" w:rsidP="00264FEA">
            <w:pPr>
              <w:spacing w:after="0"/>
              <w:ind w:left="88"/>
              <w:jc w:val="center"/>
              <w:rPr>
                <w:sz w:val="21"/>
                <w:szCs w:val="21"/>
              </w:rPr>
            </w:pPr>
            <w:r>
              <w:rPr>
                <w:rFonts w:ascii="Meiryo UI" w:eastAsia="Meiryo UI" w:hAnsi="Meiryo UI" w:cs="Meiryo UI"/>
                <w:sz w:val="21"/>
                <w:szCs w:val="21"/>
              </w:rPr>
              <w:t xml:space="preserve">8 </w:t>
            </w:r>
          </w:p>
        </w:tc>
        <w:tc>
          <w:tcPr>
            <w:tcW w:w="2126" w:type="dxa"/>
            <w:tcBorders>
              <w:top w:val="single" w:sz="4" w:space="0" w:color="000000"/>
              <w:left w:val="single" w:sz="4" w:space="0" w:color="000000"/>
              <w:bottom w:val="single" w:sz="4" w:space="0" w:color="000000"/>
            </w:tcBorders>
            <w:vAlign w:val="center"/>
          </w:tcPr>
          <w:p w14:paraId="198D8A02" w14:textId="77777777" w:rsidR="005A3AE4" w:rsidRDefault="005A3AE4" w:rsidP="00264FEA">
            <w:pPr>
              <w:spacing w:after="0"/>
              <w:ind w:left="91"/>
            </w:pPr>
            <w:r>
              <w:rPr>
                <w:rFonts w:ascii="Meiryo UI" w:eastAsia="Meiryo UI" w:hAnsi="Meiryo UI" w:cs="Meiryo UI"/>
                <w:sz w:val="21"/>
              </w:rPr>
              <w:t xml:space="preserve"> </w:t>
            </w:r>
            <w:r w:rsidR="00C74F6F">
              <w:rPr>
                <w:rFonts w:ascii="Meiryo UI" w:eastAsia="Meiryo UI" w:hAnsi="Meiryo UI" w:cs="Meiryo UI" w:hint="eastAsia"/>
                <w:sz w:val="21"/>
              </w:rPr>
              <w:t>・私が知る限りではないですが、あれば参加させたい。</w:t>
            </w:r>
          </w:p>
        </w:tc>
        <w:tc>
          <w:tcPr>
            <w:tcW w:w="2552" w:type="dxa"/>
            <w:tcBorders>
              <w:top w:val="single" w:sz="4" w:space="0" w:color="000000"/>
              <w:left w:val="single" w:sz="4" w:space="0" w:color="000000"/>
              <w:bottom w:val="single" w:sz="4" w:space="0" w:color="000000"/>
              <w:right w:val="single" w:sz="4" w:space="0" w:color="000000"/>
            </w:tcBorders>
            <w:vAlign w:val="center"/>
          </w:tcPr>
          <w:p w14:paraId="65F42233" w14:textId="77777777" w:rsidR="005A3AE4" w:rsidRPr="00C74F6F" w:rsidRDefault="00C74F6F" w:rsidP="00264FEA">
            <w:pPr>
              <w:spacing w:after="0"/>
              <w:ind w:left="91"/>
              <w:rPr>
                <w:rFonts w:ascii="Meiryo UI" w:eastAsia="Meiryo UI" w:hAnsi="Meiryo UI"/>
                <w:sz w:val="21"/>
                <w:szCs w:val="21"/>
              </w:rPr>
            </w:pPr>
            <w:r>
              <w:rPr>
                <w:rFonts w:ascii="Meiryo UI" w:eastAsia="Meiryo UI" w:hAnsi="Meiryo UI" w:hint="eastAsia"/>
                <w:sz w:val="21"/>
                <w:szCs w:val="21"/>
              </w:rPr>
              <w:t>・コロナウイルスの関係で児童館利用や交流が難しい状況です。公園などでは、一緒に遊ぶ機会があります。</w:t>
            </w:r>
          </w:p>
        </w:tc>
      </w:tr>
      <w:tr w:rsidR="005A3AE4" w14:paraId="6868FE5E" w14:textId="77777777" w:rsidTr="005A3AE4">
        <w:trPr>
          <w:trHeight w:val="866"/>
        </w:trPr>
        <w:tc>
          <w:tcPr>
            <w:tcW w:w="391"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14:paraId="288FCBB4" w14:textId="77777777" w:rsidR="005A3AE4" w:rsidRDefault="005A3AE4" w:rsidP="00264FEA">
            <w:pPr>
              <w:spacing w:after="0"/>
              <w:ind w:left="67"/>
            </w:pPr>
            <w:r>
              <w:rPr>
                <w:rFonts w:ascii="Meiryo UI" w:eastAsia="Meiryo UI" w:hAnsi="Meiryo UI" w:cs="Meiryo UI"/>
                <w:sz w:val="18"/>
              </w:rPr>
              <w:t>保護者への説明等</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2F86869E" w14:textId="77777777" w:rsidR="005A3AE4" w:rsidRDefault="005A3AE4" w:rsidP="00264FEA">
            <w:pPr>
              <w:spacing w:after="0"/>
              <w:ind w:left="106"/>
            </w:pPr>
            <w:r>
              <w:rPr>
                <w:rFonts w:ascii="Meiryo UI" w:eastAsia="Meiryo UI" w:hAnsi="Meiryo UI" w:cs="Meiryo UI"/>
                <w:sz w:val="18"/>
              </w:rPr>
              <w:t xml:space="preserve">⑦ </w:t>
            </w:r>
          </w:p>
        </w:tc>
        <w:tc>
          <w:tcPr>
            <w:tcW w:w="3754" w:type="dxa"/>
            <w:tcBorders>
              <w:top w:val="single" w:sz="4" w:space="0" w:color="000000"/>
              <w:left w:val="single" w:sz="4" w:space="0" w:color="000000"/>
              <w:bottom w:val="single" w:sz="4" w:space="0" w:color="000000"/>
              <w:right w:val="single" w:sz="4" w:space="0" w:color="000000"/>
            </w:tcBorders>
            <w:vAlign w:val="center"/>
          </w:tcPr>
          <w:p w14:paraId="56E72726" w14:textId="77777777" w:rsidR="005A3AE4" w:rsidRDefault="005A3AE4" w:rsidP="00264FEA">
            <w:pPr>
              <w:spacing w:after="0"/>
              <w:ind w:left="91"/>
            </w:pPr>
            <w:r>
              <w:rPr>
                <w:rFonts w:ascii="Meiryo UI" w:eastAsia="Meiryo UI" w:hAnsi="Meiryo UI" w:cs="Meiryo UI"/>
                <w:sz w:val="20"/>
              </w:rPr>
              <w:t xml:space="preserve">支援の内容、利用者負担等について丁寧な説明がなされたか </w:t>
            </w:r>
          </w:p>
        </w:tc>
        <w:tc>
          <w:tcPr>
            <w:tcW w:w="635" w:type="dxa"/>
            <w:tcBorders>
              <w:top w:val="single" w:sz="4" w:space="0" w:color="000000"/>
              <w:left w:val="single" w:sz="4" w:space="0" w:color="000000"/>
              <w:bottom w:val="single" w:sz="4" w:space="0" w:color="000000"/>
              <w:right w:val="single" w:sz="4" w:space="0" w:color="000000"/>
            </w:tcBorders>
            <w:vAlign w:val="center"/>
          </w:tcPr>
          <w:p w14:paraId="7CD5CF24" w14:textId="77777777" w:rsidR="005A3AE4" w:rsidRDefault="005A3AE4" w:rsidP="00264FEA">
            <w:pPr>
              <w:spacing w:after="0"/>
              <w:ind w:left="88"/>
              <w:jc w:val="center"/>
              <w:rPr>
                <w:sz w:val="21"/>
                <w:szCs w:val="21"/>
              </w:rPr>
            </w:pPr>
            <w:r>
              <w:rPr>
                <w:rFonts w:ascii="Meiryo UI" w:eastAsia="Meiryo UI" w:hAnsi="Meiryo UI" w:cs="Meiryo UI"/>
                <w:sz w:val="21"/>
                <w:szCs w:val="21"/>
              </w:rPr>
              <w:t xml:space="preserve"> 24</w:t>
            </w:r>
          </w:p>
        </w:tc>
        <w:tc>
          <w:tcPr>
            <w:tcW w:w="567" w:type="dxa"/>
            <w:tcBorders>
              <w:top w:val="single" w:sz="4" w:space="0" w:color="000000"/>
              <w:left w:val="single" w:sz="4" w:space="0" w:color="000000"/>
              <w:bottom w:val="single" w:sz="4" w:space="0" w:color="000000"/>
              <w:right w:val="single" w:sz="4" w:space="0" w:color="000000"/>
            </w:tcBorders>
            <w:vAlign w:val="center"/>
          </w:tcPr>
          <w:p w14:paraId="31789F53" w14:textId="77777777" w:rsidR="005A3AE4" w:rsidRDefault="005A3AE4" w:rsidP="00264FEA">
            <w:pPr>
              <w:spacing w:after="0"/>
              <w:ind w:left="86"/>
              <w:jc w:val="center"/>
              <w:rPr>
                <w:sz w:val="21"/>
                <w:szCs w:val="21"/>
              </w:rPr>
            </w:pPr>
            <w:r>
              <w:rPr>
                <w:rFonts w:ascii="Meiryo UI" w:eastAsia="Meiryo UI" w:hAnsi="Meiryo UI" w:cs="Meiryo UI"/>
                <w:sz w:val="21"/>
                <w:szCs w:val="21"/>
              </w:rPr>
              <w:t xml:space="preserve">1 </w:t>
            </w:r>
          </w:p>
        </w:tc>
        <w:tc>
          <w:tcPr>
            <w:tcW w:w="709" w:type="dxa"/>
            <w:tcBorders>
              <w:top w:val="single" w:sz="4" w:space="0" w:color="000000"/>
              <w:left w:val="single" w:sz="4" w:space="0" w:color="000000"/>
              <w:bottom w:val="single" w:sz="4" w:space="0" w:color="000000"/>
              <w:right w:val="single" w:sz="4" w:space="0" w:color="000000"/>
            </w:tcBorders>
            <w:vAlign w:val="center"/>
          </w:tcPr>
          <w:p w14:paraId="7B8507BE" w14:textId="77777777" w:rsidR="005A3AE4" w:rsidRDefault="005A3AE4" w:rsidP="00264FEA">
            <w:pPr>
              <w:spacing w:after="0"/>
              <w:ind w:left="88"/>
              <w:jc w:val="center"/>
              <w:rPr>
                <w:sz w:val="21"/>
                <w:szCs w:val="21"/>
              </w:rPr>
            </w:pPr>
            <w:r>
              <w:rPr>
                <w:rFonts w:ascii="Meiryo UI" w:eastAsia="Meiryo UI" w:hAnsi="Meiryo UI" w:cs="Meiryo UI"/>
                <w:sz w:val="21"/>
                <w:szCs w:val="21"/>
              </w:rPr>
              <w:t xml:space="preserve"> </w:t>
            </w:r>
          </w:p>
        </w:tc>
        <w:tc>
          <w:tcPr>
            <w:tcW w:w="2126" w:type="dxa"/>
            <w:tcBorders>
              <w:top w:val="single" w:sz="4" w:space="0" w:color="000000"/>
              <w:left w:val="single" w:sz="4" w:space="0" w:color="000000"/>
              <w:bottom w:val="single" w:sz="4" w:space="0" w:color="000000"/>
            </w:tcBorders>
            <w:vAlign w:val="center"/>
          </w:tcPr>
          <w:p w14:paraId="39870700" w14:textId="77777777" w:rsidR="005A3AE4" w:rsidRDefault="005A3AE4" w:rsidP="00264FEA">
            <w:pPr>
              <w:spacing w:after="0"/>
              <w:ind w:left="91"/>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0C2451F6" w14:textId="77777777" w:rsidR="005A3AE4" w:rsidRPr="00C74F6F" w:rsidRDefault="005A3AE4" w:rsidP="00264FEA">
            <w:pPr>
              <w:spacing w:after="0"/>
              <w:ind w:left="91"/>
              <w:rPr>
                <w:rFonts w:ascii="Meiryo UI" w:eastAsia="Meiryo UI" w:hAnsi="Meiryo UI"/>
                <w:sz w:val="21"/>
                <w:szCs w:val="21"/>
              </w:rPr>
            </w:pPr>
          </w:p>
        </w:tc>
      </w:tr>
      <w:tr w:rsidR="005A3AE4" w14:paraId="1414AB25" w14:textId="77777777" w:rsidTr="005A3AE4">
        <w:trPr>
          <w:trHeight w:val="970"/>
        </w:trPr>
        <w:tc>
          <w:tcPr>
            <w:tcW w:w="391" w:type="dxa"/>
            <w:vMerge/>
            <w:tcBorders>
              <w:left w:val="single" w:sz="4" w:space="0" w:color="000000"/>
              <w:right w:val="single" w:sz="4" w:space="0" w:color="000000"/>
            </w:tcBorders>
          </w:tcPr>
          <w:p w14:paraId="1EF3383D" w14:textId="77777777" w:rsidR="005A3AE4" w:rsidRDefault="005A3AE4" w:rsidP="00264FEA"/>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73C138B3" w14:textId="77777777" w:rsidR="005A3AE4" w:rsidRDefault="005A3AE4" w:rsidP="00264FEA">
            <w:pPr>
              <w:spacing w:after="0"/>
              <w:ind w:left="106"/>
            </w:pPr>
            <w:r>
              <w:rPr>
                <w:rFonts w:ascii="Meiryo UI" w:eastAsia="Meiryo UI" w:hAnsi="Meiryo UI" w:cs="Meiryo UI"/>
                <w:sz w:val="18"/>
              </w:rPr>
              <w:t xml:space="preserve">⑧ </w:t>
            </w:r>
          </w:p>
        </w:tc>
        <w:tc>
          <w:tcPr>
            <w:tcW w:w="3754" w:type="dxa"/>
            <w:tcBorders>
              <w:top w:val="single" w:sz="4" w:space="0" w:color="000000"/>
              <w:left w:val="single" w:sz="4" w:space="0" w:color="000000"/>
              <w:bottom w:val="single" w:sz="4" w:space="0" w:color="000000"/>
              <w:right w:val="single" w:sz="4" w:space="0" w:color="000000"/>
            </w:tcBorders>
            <w:vAlign w:val="center"/>
          </w:tcPr>
          <w:p w14:paraId="56A9223D" w14:textId="77777777" w:rsidR="005A3AE4" w:rsidRDefault="005A3AE4" w:rsidP="00264FEA">
            <w:pPr>
              <w:spacing w:after="0"/>
              <w:ind w:left="91"/>
            </w:pPr>
            <w:r>
              <w:rPr>
                <w:rFonts w:ascii="Meiryo UI" w:eastAsia="Meiryo UI" w:hAnsi="Meiryo UI" w:cs="Meiryo UI"/>
                <w:sz w:val="20"/>
              </w:rPr>
              <w:t xml:space="preserve">日頃から子どもの状況を保護者と伝え合い、子どもの発達の状況や課題について共通理解ができているか </w:t>
            </w:r>
          </w:p>
        </w:tc>
        <w:tc>
          <w:tcPr>
            <w:tcW w:w="635" w:type="dxa"/>
            <w:tcBorders>
              <w:top w:val="single" w:sz="4" w:space="0" w:color="000000"/>
              <w:left w:val="single" w:sz="4" w:space="0" w:color="000000"/>
              <w:bottom w:val="single" w:sz="4" w:space="0" w:color="000000"/>
              <w:right w:val="single" w:sz="4" w:space="0" w:color="000000"/>
            </w:tcBorders>
            <w:vAlign w:val="center"/>
          </w:tcPr>
          <w:p w14:paraId="319357B3" w14:textId="77777777" w:rsidR="005A3AE4" w:rsidRDefault="005A3AE4" w:rsidP="00264FEA">
            <w:pPr>
              <w:spacing w:after="0"/>
              <w:ind w:left="88"/>
              <w:jc w:val="center"/>
              <w:rPr>
                <w:sz w:val="21"/>
                <w:szCs w:val="21"/>
              </w:rPr>
            </w:pPr>
            <w:r>
              <w:rPr>
                <w:rFonts w:ascii="Meiryo UI" w:eastAsia="Meiryo UI" w:hAnsi="Meiryo UI" w:cs="Meiryo UI"/>
                <w:sz w:val="21"/>
                <w:szCs w:val="21"/>
              </w:rPr>
              <w:t xml:space="preserve"> 24</w:t>
            </w:r>
          </w:p>
        </w:tc>
        <w:tc>
          <w:tcPr>
            <w:tcW w:w="567" w:type="dxa"/>
            <w:tcBorders>
              <w:top w:val="single" w:sz="4" w:space="0" w:color="000000"/>
              <w:left w:val="single" w:sz="4" w:space="0" w:color="000000"/>
              <w:bottom w:val="single" w:sz="4" w:space="0" w:color="000000"/>
              <w:right w:val="single" w:sz="4" w:space="0" w:color="000000"/>
            </w:tcBorders>
            <w:vAlign w:val="center"/>
          </w:tcPr>
          <w:p w14:paraId="7C984A30" w14:textId="77777777" w:rsidR="005A3AE4" w:rsidRDefault="005A3AE4" w:rsidP="00264FEA">
            <w:pPr>
              <w:spacing w:after="0"/>
              <w:ind w:left="86"/>
              <w:jc w:val="center"/>
              <w:rPr>
                <w:sz w:val="21"/>
                <w:szCs w:val="21"/>
              </w:rPr>
            </w:pPr>
            <w:r>
              <w:rPr>
                <w:rFonts w:ascii="Meiryo UI" w:eastAsia="Meiryo UI" w:hAnsi="Meiryo UI" w:cs="Meiryo UI"/>
                <w:sz w:val="21"/>
                <w:szCs w:val="21"/>
              </w:rPr>
              <w:t xml:space="preserve">1 </w:t>
            </w:r>
          </w:p>
        </w:tc>
        <w:tc>
          <w:tcPr>
            <w:tcW w:w="709" w:type="dxa"/>
            <w:tcBorders>
              <w:top w:val="single" w:sz="4" w:space="0" w:color="000000"/>
              <w:left w:val="single" w:sz="4" w:space="0" w:color="000000"/>
              <w:bottom w:val="single" w:sz="4" w:space="0" w:color="000000"/>
              <w:right w:val="single" w:sz="4" w:space="0" w:color="000000"/>
            </w:tcBorders>
            <w:vAlign w:val="center"/>
          </w:tcPr>
          <w:p w14:paraId="7962FD4F" w14:textId="77777777" w:rsidR="005A3AE4" w:rsidRDefault="005A3AE4" w:rsidP="00264FEA">
            <w:pPr>
              <w:spacing w:after="0"/>
              <w:ind w:left="88"/>
              <w:jc w:val="center"/>
              <w:rPr>
                <w:sz w:val="21"/>
                <w:szCs w:val="21"/>
              </w:rPr>
            </w:pPr>
            <w:r>
              <w:rPr>
                <w:rFonts w:ascii="Meiryo UI" w:eastAsia="Meiryo UI" w:hAnsi="Meiryo UI" w:cs="Meiryo UI"/>
                <w:sz w:val="21"/>
                <w:szCs w:val="21"/>
              </w:rPr>
              <w:t xml:space="preserve"> </w:t>
            </w:r>
          </w:p>
        </w:tc>
        <w:tc>
          <w:tcPr>
            <w:tcW w:w="2126" w:type="dxa"/>
            <w:tcBorders>
              <w:top w:val="single" w:sz="4" w:space="0" w:color="000000"/>
              <w:left w:val="single" w:sz="4" w:space="0" w:color="000000"/>
              <w:bottom w:val="single" w:sz="4" w:space="0" w:color="000000"/>
            </w:tcBorders>
            <w:vAlign w:val="center"/>
          </w:tcPr>
          <w:p w14:paraId="659CB2DD" w14:textId="77777777" w:rsidR="005A3AE4" w:rsidRDefault="005A3AE4" w:rsidP="00264FEA">
            <w:pPr>
              <w:spacing w:after="0"/>
              <w:ind w:left="91"/>
            </w:pPr>
            <w:r>
              <w:rPr>
                <w:rFonts w:ascii="Meiryo UI" w:eastAsia="Meiryo UI" w:hAnsi="Meiryo UI" w:cs="Meiryo UI"/>
                <w:sz w:val="21"/>
              </w:rPr>
              <w:t xml:space="preserve"> </w:t>
            </w:r>
            <w:r w:rsidR="00C74F6F">
              <w:rPr>
                <w:rFonts w:ascii="Meiryo UI" w:eastAsia="Meiryo UI" w:hAnsi="Meiryo UI" w:cs="Meiryo UI" w:hint="eastAsia"/>
                <w:sz w:val="21"/>
              </w:rPr>
              <w:t>・人数が多い中とても目配りされていると感じます。</w:t>
            </w:r>
          </w:p>
        </w:tc>
        <w:tc>
          <w:tcPr>
            <w:tcW w:w="2552" w:type="dxa"/>
            <w:tcBorders>
              <w:top w:val="single" w:sz="4" w:space="0" w:color="000000"/>
              <w:left w:val="single" w:sz="4" w:space="0" w:color="000000"/>
              <w:bottom w:val="single" w:sz="4" w:space="0" w:color="000000"/>
              <w:right w:val="single" w:sz="4" w:space="0" w:color="000000"/>
            </w:tcBorders>
            <w:vAlign w:val="center"/>
          </w:tcPr>
          <w:p w14:paraId="4786A92B" w14:textId="77777777" w:rsidR="005A3AE4" w:rsidRPr="00C74F6F" w:rsidRDefault="00CE54B0" w:rsidP="00264FEA">
            <w:pPr>
              <w:spacing w:after="0"/>
              <w:ind w:left="91"/>
              <w:rPr>
                <w:rFonts w:ascii="Meiryo UI" w:eastAsia="Meiryo UI" w:hAnsi="Meiryo UI"/>
                <w:sz w:val="21"/>
                <w:szCs w:val="21"/>
              </w:rPr>
            </w:pPr>
            <w:r>
              <w:rPr>
                <w:rFonts w:ascii="Meiryo UI" w:eastAsia="Meiryo UI" w:hAnsi="Meiryo UI" w:hint="eastAsia"/>
                <w:sz w:val="21"/>
                <w:szCs w:val="21"/>
              </w:rPr>
              <w:t>・ありがとうございます。引き続き、子どもたちの心身の状況理解に努め、保護者様と共有できるよう職員一同尽力して参ります。</w:t>
            </w:r>
          </w:p>
        </w:tc>
      </w:tr>
      <w:tr w:rsidR="005A3AE4" w14:paraId="0A060797" w14:textId="77777777" w:rsidTr="005A3AE4">
        <w:trPr>
          <w:trHeight w:val="766"/>
        </w:trPr>
        <w:tc>
          <w:tcPr>
            <w:tcW w:w="391" w:type="dxa"/>
            <w:vMerge/>
            <w:tcBorders>
              <w:left w:val="single" w:sz="4" w:space="0" w:color="000000"/>
              <w:right w:val="single" w:sz="4" w:space="0" w:color="000000"/>
            </w:tcBorders>
          </w:tcPr>
          <w:p w14:paraId="77F659B8" w14:textId="77777777" w:rsidR="005A3AE4" w:rsidRDefault="005A3AE4" w:rsidP="00264FEA"/>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40DCD949" w14:textId="77777777" w:rsidR="005A3AE4" w:rsidRDefault="005A3AE4" w:rsidP="00264FEA">
            <w:pPr>
              <w:spacing w:after="0"/>
              <w:ind w:left="106"/>
            </w:pPr>
            <w:r>
              <w:rPr>
                <w:rFonts w:ascii="Meiryo UI" w:eastAsia="Meiryo UI" w:hAnsi="Meiryo UI" w:cs="Meiryo UI"/>
                <w:sz w:val="18"/>
              </w:rPr>
              <w:t xml:space="preserve">⑨ </w:t>
            </w:r>
          </w:p>
        </w:tc>
        <w:tc>
          <w:tcPr>
            <w:tcW w:w="3754" w:type="dxa"/>
            <w:tcBorders>
              <w:top w:val="single" w:sz="4" w:space="0" w:color="000000"/>
              <w:left w:val="single" w:sz="4" w:space="0" w:color="000000"/>
              <w:bottom w:val="single" w:sz="4" w:space="0" w:color="000000"/>
              <w:right w:val="single" w:sz="4" w:space="0" w:color="000000"/>
            </w:tcBorders>
            <w:vAlign w:val="center"/>
          </w:tcPr>
          <w:p w14:paraId="73889FA8" w14:textId="77777777" w:rsidR="005A3AE4" w:rsidRDefault="005A3AE4" w:rsidP="00264FEA">
            <w:pPr>
              <w:spacing w:after="0"/>
              <w:ind w:left="91"/>
            </w:pPr>
            <w:r>
              <w:rPr>
                <w:rFonts w:ascii="Meiryo UI" w:eastAsia="Meiryo UI" w:hAnsi="Meiryo UI" w:cs="Meiryo UI"/>
                <w:sz w:val="20"/>
              </w:rPr>
              <w:t xml:space="preserve">保護者に対して面談や、育児に関する助言等の支援が行われているか </w:t>
            </w:r>
          </w:p>
        </w:tc>
        <w:tc>
          <w:tcPr>
            <w:tcW w:w="635" w:type="dxa"/>
            <w:tcBorders>
              <w:top w:val="single" w:sz="4" w:space="0" w:color="000000"/>
              <w:left w:val="single" w:sz="4" w:space="0" w:color="000000"/>
              <w:bottom w:val="single" w:sz="4" w:space="0" w:color="000000"/>
              <w:right w:val="single" w:sz="4" w:space="0" w:color="000000"/>
            </w:tcBorders>
            <w:vAlign w:val="center"/>
          </w:tcPr>
          <w:p w14:paraId="5B61DD93" w14:textId="77777777" w:rsidR="005A3AE4" w:rsidRDefault="005A3AE4" w:rsidP="00264FEA">
            <w:pPr>
              <w:spacing w:after="0"/>
              <w:ind w:left="88"/>
              <w:jc w:val="center"/>
              <w:rPr>
                <w:sz w:val="21"/>
                <w:szCs w:val="21"/>
              </w:rPr>
            </w:pPr>
            <w:r>
              <w:rPr>
                <w:rFonts w:ascii="Meiryo UI" w:eastAsia="Meiryo UI" w:hAnsi="Meiryo UI" w:cs="Meiryo UI"/>
                <w:sz w:val="21"/>
                <w:szCs w:val="21"/>
              </w:rPr>
              <w:t xml:space="preserve"> 23</w:t>
            </w:r>
          </w:p>
        </w:tc>
        <w:tc>
          <w:tcPr>
            <w:tcW w:w="567" w:type="dxa"/>
            <w:tcBorders>
              <w:top w:val="single" w:sz="4" w:space="0" w:color="000000"/>
              <w:left w:val="single" w:sz="4" w:space="0" w:color="000000"/>
              <w:bottom w:val="single" w:sz="4" w:space="0" w:color="000000"/>
              <w:right w:val="single" w:sz="4" w:space="0" w:color="000000"/>
            </w:tcBorders>
            <w:vAlign w:val="center"/>
          </w:tcPr>
          <w:p w14:paraId="547E3FD2" w14:textId="77777777" w:rsidR="005A3AE4" w:rsidRDefault="005A3AE4" w:rsidP="00264FEA">
            <w:pPr>
              <w:spacing w:after="0"/>
              <w:ind w:left="86"/>
              <w:jc w:val="center"/>
              <w:rPr>
                <w:sz w:val="21"/>
                <w:szCs w:val="21"/>
              </w:rPr>
            </w:pPr>
            <w:r>
              <w:rPr>
                <w:rFonts w:ascii="Meiryo UI" w:eastAsia="Meiryo UI" w:hAnsi="Meiryo UI" w:cs="Meiryo UI"/>
                <w:sz w:val="21"/>
                <w:szCs w:val="21"/>
              </w:rPr>
              <w:t xml:space="preserve">1 </w:t>
            </w:r>
          </w:p>
        </w:tc>
        <w:tc>
          <w:tcPr>
            <w:tcW w:w="709" w:type="dxa"/>
            <w:tcBorders>
              <w:top w:val="single" w:sz="4" w:space="0" w:color="000000"/>
              <w:left w:val="single" w:sz="4" w:space="0" w:color="000000"/>
              <w:bottom w:val="single" w:sz="4" w:space="0" w:color="000000"/>
              <w:right w:val="single" w:sz="4" w:space="0" w:color="000000"/>
            </w:tcBorders>
            <w:vAlign w:val="center"/>
          </w:tcPr>
          <w:p w14:paraId="0A6338F4" w14:textId="77777777" w:rsidR="005A3AE4" w:rsidRDefault="005A3AE4" w:rsidP="00264FEA">
            <w:pPr>
              <w:spacing w:after="0"/>
              <w:ind w:left="88"/>
              <w:jc w:val="center"/>
              <w:rPr>
                <w:sz w:val="21"/>
                <w:szCs w:val="21"/>
              </w:rPr>
            </w:pPr>
            <w:r>
              <w:rPr>
                <w:rFonts w:ascii="Meiryo UI" w:eastAsia="Meiryo UI" w:hAnsi="Meiryo UI" w:cs="Meiryo UI"/>
                <w:sz w:val="21"/>
                <w:szCs w:val="21"/>
              </w:rPr>
              <w:t xml:space="preserve">1 </w:t>
            </w:r>
          </w:p>
        </w:tc>
        <w:tc>
          <w:tcPr>
            <w:tcW w:w="2126" w:type="dxa"/>
            <w:tcBorders>
              <w:top w:val="single" w:sz="4" w:space="0" w:color="000000"/>
              <w:left w:val="single" w:sz="4" w:space="0" w:color="000000"/>
              <w:bottom w:val="single" w:sz="4" w:space="0" w:color="000000"/>
            </w:tcBorders>
            <w:vAlign w:val="center"/>
          </w:tcPr>
          <w:p w14:paraId="1B8C9E11" w14:textId="77777777" w:rsidR="005A3AE4" w:rsidRDefault="005A3AE4" w:rsidP="00264FEA">
            <w:pPr>
              <w:spacing w:after="0"/>
              <w:ind w:left="91"/>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7C98B934" w14:textId="77777777" w:rsidR="005A3AE4" w:rsidRPr="00C74F6F" w:rsidRDefault="005A3AE4" w:rsidP="00264FEA">
            <w:pPr>
              <w:spacing w:after="0"/>
              <w:ind w:left="91"/>
              <w:rPr>
                <w:rFonts w:ascii="Meiryo UI" w:eastAsia="Meiryo UI" w:hAnsi="Meiryo UI"/>
                <w:sz w:val="21"/>
                <w:szCs w:val="21"/>
              </w:rPr>
            </w:pPr>
          </w:p>
        </w:tc>
      </w:tr>
      <w:tr w:rsidR="005A3AE4" w14:paraId="555AADC5" w14:textId="77777777" w:rsidTr="005A3AE4">
        <w:trPr>
          <w:trHeight w:val="970"/>
        </w:trPr>
        <w:tc>
          <w:tcPr>
            <w:tcW w:w="391" w:type="dxa"/>
            <w:vMerge/>
            <w:tcBorders>
              <w:left w:val="single" w:sz="4" w:space="0" w:color="000000"/>
              <w:right w:val="single" w:sz="4" w:space="0" w:color="000000"/>
            </w:tcBorders>
          </w:tcPr>
          <w:p w14:paraId="245DDD89" w14:textId="77777777" w:rsidR="005A3AE4" w:rsidRDefault="005A3AE4" w:rsidP="00264FEA"/>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400894A8" w14:textId="77777777" w:rsidR="005A3AE4" w:rsidRDefault="005A3AE4" w:rsidP="00264FEA">
            <w:pPr>
              <w:spacing w:after="0"/>
              <w:ind w:left="106"/>
            </w:pPr>
            <w:r>
              <w:rPr>
                <w:rFonts w:ascii="Meiryo UI" w:eastAsia="Meiryo UI" w:hAnsi="Meiryo UI" w:cs="Meiryo UI"/>
                <w:sz w:val="18"/>
              </w:rPr>
              <w:t xml:space="preserve">⑩ </w:t>
            </w:r>
          </w:p>
        </w:tc>
        <w:tc>
          <w:tcPr>
            <w:tcW w:w="3754" w:type="dxa"/>
            <w:tcBorders>
              <w:top w:val="single" w:sz="4" w:space="0" w:color="000000"/>
              <w:left w:val="single" w:sz="4" w:space="0" w:color="000000"/>
              <w:bottom w:val="single" w:sz="4" w:space="0" w:color="000000"/>
              <w:right w:val="single" w:sz="4" w:space="0" w:color="000000"/>
            </w:tcBorders>
            <w:vAlign w:val="center"/>
          </w:tcPr>
          <w:p w14:paraId="243BBA3D" w14:textId="77777777" w:rsidR="005A3AE4" w:rsidRDefault="005A3AE4" w:rsidP="00264FEA">
            <w:pPr>
              <w:spacing w:after="0"/>
              <w:ind w:left="91"/>
            </w:pPr>
            <w:r>
              <w:rPr>
                <w:rFonts w:ascii="Meiryo UI" w:eastAsia="Meiryo UI" w:hAnsi="Meiryo UI" w:cs="Meiryo UI"/>
                <w:sz w:val="20"/>
              </w:rPr>
              <w:t>父母の会の活動の支援や、保護者会等の</w:t>
            </w:r>
          </w:p>
          <w:p w14:paraId="22647B65" w14:textId="77777777" w:rsidR="005A3AE4" w:rsidRDefault="005A3AE4" w:rsidP="00264FEA">
            <w:pPr>
              <w:spacing w:after="0"/>
              <w:ind w:left="91"/>
            </w:pPr>
            <w:r>
              <w:rPr>
                <w:rFonts w:ascii="Meiryo UI" w:eastAsia="Meiryo UI" w:hAnsi="Meiryo UI" w:cs="Meiryo UI"/>
                <w:sz w:val="20"/>
              </w:rPr>
              <w:t xml:space="preserve">開催等により保護者同士の連携が支援されているか </w:t>
            </w:r>
          </w:p>
        </w:tc>
        <w:tc>
          <w:tcPr>
            <w:tcW w:w="635" w:type="dxa"/>
            <w:tcBorders>
              <w:top w:val="single" w:sz="4" w:space="0" w:color="000000"/>
              <w:left w:val="single" w:sz="4" w:space="0" w:color="000000"/>
              <w:bottom w:val="single" w:sz="4" w:space="0" w:color="000000"/>
              <w:right w:val="single" w:sz="4" w:space="0" w:color="000000"/>
            </w:tcBorders>
            <w:vAlign w:val="center"/>
          </w:tcPr>
          <w:p w14:paraId="03DEA53E" w14:textId="77777777" w:rsidR="005A3AE4" w:rsidRDefault="005A3AE4" w:rsidP="00264FEA">
            <w:pPr>
              <w:spacing w:after="0"/>
              <w:ind w:left="88"/>
              <w:jc w:val="center"/>
              <w:rPr>
                <w:sz w:val="21"/>
                <w:szCs w:val="21"/>
              </w:rPr>
            </w:pPr>
            <w:r>
              <w:rPr>
                <w:rFonts w:ascii="Meiryo UI" w:eastAsia="Meiryo UI" w:hAnsi="Meiryo UI" w:cs="Meiryo UI"/>
                <w:sz w:val="21"/>
                <w:szCs w:val="21"/>
              </w:rPr>
              <w:t xml:space="preserve"> 5</w:t>
            </w:r>
          </w:p>
        </w:tc>
        <w:tc>
          <w:tcPr>
            <w:tcW w:w="567" w:type="dxa"/>
            <w:tcBorders>
              <w:top w:val="single" w:sz="4" w:space="0" w:color="000000"/>
              <w:left w:val="single" w:sz="4" w:space="0" w:color="000000"/>
              <w:bottom w:val="single" w:sz="4" w:space="0" w:color="000000"/>
              <w:right w:val="single" w:sz="4" w:space="0" w:color="000000"/>
            </w:tcBorders>
            <w:vAlign w:val="center"/>
          </w:tcPr>
          <w:p w14:paraId="0F75DCF2" w14:textId="77777777" w:rsidR="005A3AE4" w:rsidRDefault="005A3AE4" w:rsidP="00264FEA">
            <w:pPr>
              <w:spacing w:after="0"/>
              <w:ind w:left="86"/>
              <w:jc w:val="center"/>
              <w:rPr>
                <w:sz w:val="21"/>
                <w:szCs w:val="21"/>
              </w:rPr>
            </w:pPr>
            <w:r>
              <w:rPr>
                <w:rFonts w:ascii="Meiryo UI" w:eastAsia="Meiryo UI" w:hAnsi="Meiryo UI" w:cs="Meiryo UI"/>
                <w:sz w:val="21"/>
                <w:szCs w:val="21"/>
              </w:rPr>
              <w:t xml:space="preserve">13 </w:t>
            </w:r>
          </w:p>
        </w:tc>
        <w:tc>
          <w:tcPr>
            <w:tcW w:w="709" w:type="dxa"/>
            <w:tcBorders>
              <w:top w:val="single" w:sz="4" w:space="0" w:color="000000"/>
              <w:left w:val="single" w:sz="4" w:space="0" w:color="000000"/>
              <w:bottom w:val="single" w:sz="4" w:space="0" w:color="000000"/>
              <w:right w:val="single" w:sz="4" w:space="0" w:color="000000"/>
            </w:tcBorders>
            <w:vAlign w:val="center"/>
          </w:tcPr>
          <w:p w14:paraId="37A9E3D7" w14:textId="77777777" w:rsidR="005A3AE4" w:rsidRDefault="005A3AE4" w:rsidP="00264FEA">
            <w:pPr>
              <w:spacing w:after="0"/>
              <w:ind w:left="88"/>
              <w:jc w:val="center"/>
              <w:rPr>
                <w:sz w:val="21"/>
                <w:szCs w:val="21"/>
              </w:rPr>
            </w:pPr>
            <w:r>
              <w:rPr>
                <w:rFonts w:ascii="Meiryo UI" w:eastAsia="Meiryo UI" w:hAnsi="Meiryo UI" w:cs="Meiryo UI"/>
                <w:sz w:val="21"/>
                <w:szCs w:val="21"/>
              </w:rPr>
              <w:t xml:space="preserve">7 </w:t>
            </w:r>
          </w:p>
        </w:tc>
        <w:tc>
          <w:tcPr>
            <w:tcW w:w="2126" w:type="dxa"/>
            <w:tcBorders>
              <w:top w:val="single" w:sz="4" w:space="0" w:color="000000"/>
              <w:left w:val="single" w:sz="4" w:space="0" w:color="000000"/>
              <w:bottom w:val="single" w:sz="4" w:space="0" w:color="000000"/>
            </w:tcBorders>
            <w:vAlign w:val="center"/>
          </w:tcPr>
          <w:p w14:paraId="0B96843A" w14:textId="34BB9770" w:rsidR="005A3AE4" w:rsidRDefault="00C74F6F" w:rsidP="00264FEA">
            <w:pPr>
              <w:spacing w:after="0"/>
              <w:ind w:left="91"/>
            </w:pPr>
            <w:r>
              <w:rPr>
                <w:rFonts w:ascii="Meiryo UI" w:eastAsia="Meiryo UI" w:hAnsi="Meiryo UI" w:cs="Meiryo UI" w:hint="eastAsia"/>
                <w:sz w:val="21"/>
              </w:rPr>
              <w:t>・</w:t>
            </w:r>
            <w:r w:rsidR="005A3AE4">
              <w:rPr>
                <w:rFonts w:ascii="Meiryo UI" w:eastAsia="Meiryo UI" w:hAnsi="Meiryo UI" w:cs="Meiryo UI"/>
                <w:sz w:val="21"/>
              </w:rPr>
              <w:t xml:space="preserve"> </w:t>
            </w:r>
            <w:r>
              <w:rPr>
                <w:rFonts w:ascii="Meiryo UI" w:eastAsia="Meiryo UI" w:hAnsi="Meiryo UI" w:cs="Meiryo UI" w:hint="eastAsia"/>
                <w:sz w:val="21"/>
              </w:rPr>
              <w:t>コロナウイルスの関係で開催ができず残念です</w:t>
            </w:r>
            <w:r w:rsidR="0089136D">
              <w:rPr>
                <w:rFonts w:ascii="Meiryo UI" w:eastAsia="Meiryo UI" w:hAnsi="Meiryo UI" w:cs="Meiryo UI" w:hint="eastAsia"/>
                <w:sz w:val="21"/>
              </w:rPr>
              <w:t>。</w:t>
            </w:r>
          </w:p>
        </w:tc>
        <w:tc>
          <w:tcPr>
            <w:tcW w:w="2552" w:type="dxa"/>
            <w:tcBorders>
              <w:top w:val="single" w:sz="4" w:space="0" w:color="000000"/>
              <w:left w:val="single" w:sz="4" w:space="0" w:color="000000"/>
              <w:bottom w:val="single" w:sz="4" w:space="0" w:color="000000"/>
              <w:right w:val="single" w:sz="4" w:space="0" w:color="000000"/>
            </w:tcBorders>
            <w:vAlign w:val="center"/>
          </w:tcPr>
          <w:p w14:paraId="285B65BC" w14:textId="77777777" w:rsidR="005A3AE4" w:rsidRPr="00C74F6F" w:rsidRDefault="006347C8" w:rsidP="00264FEA">
            <w:pPr>
              <w:spacing w:after="0"/>
              <w:ind w:left="91"/>
              <w:rPr>
                <w:rFonts w:ascii="Meiryo UI" w:eastAsia="Meiryo UI" w:hAnsi="Meiryo UI"/>
                <w:sz w:val="21"/>
                <w:szCs w:val="21"/>
              </w:rPr>
            </w:pPr>
            <w:r>
              <w:rPr>
                <w:rFonts w:ascii="Meiryo UI" w:eastAsia="Meiryo UI" w:hAnsi="Meiryo UI" w:hint="eastAsia"/>
                <w:sz w:val="21"/>
                <w:szCs w:val="21"/>
              </w:rPr>
              <w:t>・コロナウイルスが落ち着きましたら、バーベキュー会の開催を検討していきたいと思います。</w:t>
            </w:r>
          </w:p>
        </w:tc>
      </w:tr>
      <w:tr w:rsidR="005A3AE4" w14:paraId="3994B157" w14:textId="77777777" w:rsidTr="005A3AE4">
        <w:trPr>
          <w:trHeight w:val="970"/>
        </w:trPr>
        <w:tc>
          <w:tcPr>
            <w:tcW w:w="391" w:type="dxa"/>
            <w:vMerge/>
            <w:tcBorders>
              <w:left w:val="single" w:sz="4" w:space="0" w:color="000000"/>
              <w:right w:val="single" w:sz="4" w:space="0" w:color="000000"/>
            </w:tcBorders>
          </w:tcPr>
          <w:p w14:paraId="12C93B8E" w14:textId="77777777" w:rsidR="005A3AE4" w:rsidRDefault="005A3AE4" w:rsidP="00264FEA"/>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4CFE7A05" w14:textId="77777777" w:rsidR="005A3AE4" w:rsidRDefault="005A3AE4" w:rsidP="00264FEA">
            <w:pPr>
              <w:spacing w:after="0"/>
              <w:ind w:left="106"/>
            </w:pPr>
            <w:r>
              <w:rPr>
                <w:rFonts w:ascii="Meiryo UI" w:eastAsia="Meiryo UI" w:hAnsi="Meiryo UI" w:cs="Meiryo UI"/>
                <w:sz w:val="18"/>
              </w:rPr>
              <w:t xml:space="preserve">⑪ </w:t>
            </w:r>
          </w:p>
        </w:tc>
        <w:tc>
          <w:tcPr>
            <w:tcW w:w="3754" w:type="dxa"/>
            <w:tcBorders>
              <w:top w:val="single" w:sz="4" w:space="0" w:color="000000"/>
              <w:left w:val="single" w:sz="4" w:space="0" w:color="000000"/>
              <w:bottom w:val="single" w:sz="4" w:space="0" w:color="000000"/>
              <w:right w:val="single" w:sz="4" w:space="0" w:color="000000"/>
            </w:tcBorders>
          </w:tcPr>
          <w:p w14:paraId="599BFDF0" w14:textId="77777777" w:rsidR="005A3AE4" w:rsidRDefault="005A3AE4" w:rsidP="00264FEA">
            <w:pPr>
              <w:spacing w:after="0"/>
              <w:ind w:left="91"/>
            </w:pPr>
            <w:r>
              <w:rPr>
                <w:rFonts w:ascii="Meiryo UI" w:eastAsia="Meiryo UI" w:hAnsi="Meiryo UI" w:cs="Meiryo UI"/>
                <w:sz w:val="20"/>
              </w:rPr>
              <w:t xml:space="preserve">子どもや保護者からの苦情について、対応の体制を整備するとともに、子どもや保護者に周知・説明し、苦情があった場合に迅速かつ適切に対応しているか </w:t>
            </w:r>
          </w:p>
        </w:tc>
        <w:tc>
          <w:tcPr>
            <w:tcW w:w="635" w:type="dxa"/>
            <w:tcBorders>
              <w:top w:val="single" w:sz="4" w:space="0" w:color="000000"/>
              <w:left w:val="single" w:sz="4" w:space="0" w:color="000000"/>
              <w:bottom w:val="single" w:sz="4" w:space="0" w:color="000000"/>
              <w:right w:val="single" w:sz="4" w:space="0" w:color="000000"/>
            </w:tcBorders>
            <w:vAlign w:val="center"/>
          </w:tcPr>
          <w:p w14:paraId="5069BE26" w14:textId="77777777" w:rsidR="005A3AE4" w:rsidRDefault="005A3AE4" w:rsidP="00264FEA">
            <w:pPr>
              <w:spacing w:after="0"/>
              <w:ind w:left="88"/>
              <w:jc w:val="center"/>
              <w:rPr>
                <w:sz w:val="21"/>
                <w:szCs w:val="21"/>
              </w:rPr>
            </w:pPr>
            <w:r>
              <w:rPr>
                <w:rFonts w:ascii="Meiryo UI" w:eastAsia="Meiryo UI" w:hAnsi="Meiryo UI" w:cs="Meiryo UI"/>
                <w:sz w:val="21"/>
                <w:szCs w:val="21"/>
              </w:rPr>
              <w:t xml:space="preserve"> 22</w:t>
            </w:r>
          </w:p>
        </w:tc>
        <w:tc>
          <w:tcPr>
            <w:tcW w:w="567" w:type="dxa"/>
            <w:tcBorders>
              <w:top w:val="single" w:sz="4" w:space="0" w:color="000000"/>
              <w:left w:val="single" w:sz="4" w:space="0" w:color="000000"/>
              <w:bottom w:val="single" w:sz="4" w:space="0" w:color="000000"/>
              <w:right w:val="single" w:sz="4" w:space="0" w:color="000000"/>
            </w:tcBorders>
            <w:vAlign w:val="center"/>
          </w:tcPr>
          <w:p w14:paraId="03B0891B" w14:textId="77777777" w:rsidR="005A3AE4" w:rsidRDefault="005A3AE4" w:rsidP="00264FEA">
            <w:pPr>
              <w:spacing w:after="0"/>
              <w:ind w:left="86"/>
              <w:jc w:val="center"/>
              <w:rPr>
                <w:sz w:val="21"/>
                <w:szCs w:val="21"/>
              </w:rPr>
            </w:pPr>
            <w:r>
              <w:rPr>
                <w:rFonts w:ascii="Meiryo UI" w:eastAsia="Meiryo UI" w:hAnsi="Meiryo UI" w:cs="Meiryo UI"/>
                <w:sz w:val="21"/>
                <w:szCs w:val="21"/>
              </w:rPr>
              <w:t xml:space="preserve">2 </w:t>
            </w:r>
          </w:p>
        </w:tc>
        <w:tc>
          <w:tcPr>
            <w:tcW w:w="709" w:type="dxa"/>
            <w:tcBorders>
              <w:top w:val="single" w:sz="4" w:space="0" w:color="000000"/>
              <w:left w:val="single" w:sz="4" w:space="0" w:color="000000"/>
              <w:bottom w:val="single" w:sz="4" w:space="0" w:color="000000"/>
              <w:right w:val="single" w:sz="4" w:space="0" w:color="000000"/>
            </w:tcBorders>
            <w:vAlign w:val="center"/>
          </w:tcPr>
          <w:p w14:paraId="2688875C" w14:textId="77777777" w:rsidR="005A3AE4" w:rsidRDefault="005A3AE4" w:rsidP="00264FEA">
            <w:pPr>
              <w:spacing w:after="0"/>
              <w:ind w:left="88"/>
              <w:jc w:val="center"/>
              <w:rPr>
                <w:sz w:val="21"/>
                <w:szCs w:val="21"/>
              </w:rPr>
            </w:pPr>
            <w:r>
              <w:rPr>
                <w:rFonts w:ascii="Meiryo UI" w:eastAsia="Meiryo UI" w:hAnsi="Meiryo UI" w:cs="Meiryo UI"/>
                <w:sz w:val="21"/>
                <w:szCs w:val="21"/>
              </w:rPr>
              <w:t xml:space="preserve"> </w:t>
            </w:r>
          </w:p>
        </w:tc>
        <w:tc>
          <w:tcPr>
            <w:tcW w:w="2126" w:type="dxa"/>
            <w:tcBorders>
              <w:top w:val="single" w:sz="4" w:space="0" w:color="000000"/>
              <w:left w:val="single" w:sz="4" w:space="0" w:color="000000"/>
              <w:bottom w:val="single" w:sz="4" w:space="0" w:color="000000"/>
            </w:tcBorders>
            <w:vAlign w:val="center"/>
          </w:tcPr>
          <w:p w14:paraId="5EBD90E3" w14:textId="77777777" w:rsidR="005A3AE4" w:rsidRDefault="005A3AE4" w:rsidP="00264FEA">
            <w:pPr>
              <w:spacing w:after="0"/>
              <w:ind w:left="91"/>
            </w:pPr>
            <w:r>
              <w:rPr>
                <w:rFonts w:ascii="Meiryo UI" w:eastAsia="Meiryo UI" w:hAnsi="Meiryo UI" w:cs="Meiryo UI"/>
                <w:sz w:val="21"/>
              </w:rPr>
              <w:t xml:space="preserve"> </w:t>
            </w:r>
            <w:r w:rsidR="00CE54B0">
              <w:rPr>
                <w:rFonts w:ascii="Meiryo UI" w:eastAsia="Meiryo UI" w:hAnsi="Meiryo UI" w:cs="Meiryo UI" w:hint="eastAsia"/>
                <w:sz w:val="21"/>
              </w:rPr>
              <w:t>・苦情対応のパターンに</w:t>
            </w:r>
            <w:r w:rsidR="00D74F00">
              <w:rPr>
                <w:rFonts w:ascii="Meiryo UI" w:eastAsia="Meiryo UI" w:hAnsi="Meiryo UI" w:cs="Meiryo UI" w:hint="eastAsia"/>
                <w:sz w:val="21"/>
              </w:rPr>
              <w:t>あたったことがない</w:t>
            </w:r>
          </w:p>
        </w:tc>
        <w:tc>
          <w:tcPr>
            <w:tcW w:w="2552" w:type="dxa"/>
            <w:tcBorders>
              <w:top w:val="single" w:sz="4" w:space="0" w:color="000000"/>
              <w:left w:val="single" w:sz="4" w:space="0" w:color="000000"/>
              <w:bottom w:val="single" w:sz="4" w:space="0" w:color="000000"/>
              <w:right w:val="single" w:sz="4" w:space="0" w:color="000000"/>
            </w:tcBorders>
            <w:vAlign w:val="center"/>
          </w:tcPr>
          <w:p w14:paraId="296C44B6" w14:textId="77777777" w:rsidR="005A3AE4" w:rsidRPr="00C74F6F" w:rsidRDefault="00D74F00" w:rsidP="00264FEA">
            <w:pPr>
              <w:spacing w:after="0"/>
              <w:ind w:left="91"/>
              <w:rPr>
                <w:rFonts w:ascii="Meiryo UI" w:eastAsia="Meiryo UI" w:hAnsi="Meiryo UI"/>
                <w:sz w:val="21"/>
                <w:szCs w:val="21"/>
              </w:rPr>
            </w:pPr>
            <w:r>
              <w:rPr>
                <w:rFonts w:ascii="Meiryo UI" w:eastAsia="Meiryo UI" w:hAnsi="Meiryo UI" w:hint="eastAsia"/>
                <w:sz w:val="21"/>
                <w:szCs w:val="21"/>
              </w:rPr>
              <w:t>・苦情だけでなく、気になること等がありましたら真摯に対応させていただきます。</w:t>
            </w:r>
          </w:p>
        </w:tc>
      </w:tr>
      <w:tr w:rsidR="005A3AE4" w14:paraId="1D2C6F3D" w14:textId="77777777" w:rsidTr="005A3AE4">
        <w:trPr>
          <w:trHeight w:val="838"/>
        </w:trPr>
        <w:tc>
          <w:tcPr>
            <w:tcW w:w="391" w:type="dxa"/>
            <w:vMerge/>
            <w:tcBorders>
              <w:left w:val="single" w:sz="4" w:space="0" w:color="000000"/>
              <w:right w:val="single" w:sz="4" w:space="0" w:color="000000"/>
            </w:tcBorders>
          </w:tcPr>
          <w:p w14:paraId="18642B6D" w14:textId="77777777" w:rsidR="005A3AE4" w:rsidRDefault="005A3AE4" w:rsidP="00264FEA"/>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5E2BFC0" w14:textId="77777777" w:rsidR="005A3AE4" w:rsidRDefault="005A3AE4" w:rsidP="00264FEA">
            <w:pPr>
              <w:spacing w:after="0"/>
              <w:ind w:left="106"/>
            </w:pPr>
            <w:r>
              <w:rPr>
                <w:rFonts w:ascii="Meiryo UI" w:eastAsia="Meiryo UI" w:hAnsi="Meiryo UI" w:cs="Meiryo UI"/>
                <w:sz w:val="18"/>
              </w:rPr>
              <w:t xml:space="preserve">⑫ </w:t>
            </w:r>
          </w:p>
        </w:tc>
        <w:tc>
          <w:tcPr>
            <w:tcW w:w="3754" w:type="dxa"/>
            <w:tcBorders>
              <w:top w:val="single" w:sz="4" w:space="0" w:color="000000"/>
              <w:left w:val="single" w:sz="4" w:space="0" w:color="000000"/>
              <w:bottom w:val="single" w:sz="4" w:space="0" w:color="000000"/>
              <w:right w:val="single" w:sz="4" w:space="0" w:color="000000"/>
            </w:tcBorders>
            <w:vAlign w:val="center"/>
          </w:tcPr>
          <w:p w14:paraId="76E309B4" w14:textId="77777777" w:rsidR="005A3AE4" w:rsidRDefault="005A3AE4" w:rsidP="00264FEA">
            <w:pPr>
              <w:spacing w:after="0"/>
              <w:ind w:left="91"/>
            </w:pPr>
            <w:r>
              <w:rPr>
                <w:rFonts w:ascii="Meiryo UI" w:eastAsia="Meiryo UI" w:hAnsi="Meiryo UI" w:cs="Meiryo UI"/>
                <w:sz w:val="20"/>
              </w:rPr>
              <w:t xml:space="preserve">子どもや保護者との意思の疎通や情報伝達のための配慮がなされているか </w:t>
            </w:r>
          </w:p>
        </w:tc>
        <w:tc>
          <w:tcPr>
            <w:tcW w:w="635" w:type="dxa"/>
            <w:tcBorders>
              <w:top w:val="single" w:sz="4" w:space="0" w:color="000000"/>
              <w:left w:val="single" w:sz="4" w:space="0" w:color="000000"/>
              <w:bottom w:val="single" w:sz="4" w:space="0" w:color="000000"/>
              <w:right w:val="single" w:sz="4" w:space="0" w:color="000000"/>
            </w:tcBorders>
            <w:vAlign w:val="center"/>
          </w:tcPr>
          <w:p w14:paraId="7EF8403D" w14:textId="77777777" w:rsidR="005A3AE4" w:rsidRDefault="005A3AE4" w:rsidP="00264FEA">
            <w:pPr>
              <w:spacing w:after="0"/>
              <w:ind w:left="88"/>
              <w:jc w:val="center"/>
              <w:rPr>
                <w:sz w:val="21"/>
                <w:szCs w:val="21"/>
              </w:rPr>
            </w:pPr>
            <w:r>
              <w:rPr>
                <w:rFonts w:ascii="Meiryo UI" w:eastAsia="Meiryo UI" w:hAnsi="Meiryo UI" w:cs="Meiryo UI"/>
                <w:sz w:val="21"/>
                <w:szCs w:val="21"/>
              </w:rPr>
              <w:t xml:space="preserve">25 </w:t>
            </w:r>
          </w:p>
        </w:tc>
        <w:tc>
          <w:tcPr>
            <w:tcW w:w="567" w:type="dxa"/>
            <w:tcBorders>
              <w:top w:val="single" w:sz="4" w:space="0" w:color="000000"/>
              <w:left w:val="single" w:sz="4" w:space="0" w:color="000000"/>
              <w:bottom w:val="single" w:sz="4" w:space="0" w:color="000000"/>
              <w:right w:val="single" w:sz="4" w:space="0" w:color="000000"/>
            </w:tcBorders>
            <w:vAlign w:val="center"/>
          </w:tcPr>
          <w:p w14:paraId="14C55C20" w14:textId="77777777" w:rsidR="005A3AE4" w:rsidRDefault="005A3AE4" w:rsidP="00264FEA">
            <w:pPr>
              <w:spacing w:after="0"/>
              <w:ind w:left="86"/>
              <w:jc w:val="center"/>
              <w:rPr>
                <w:sz w:val="21"/>
                <w:szCs w:val="21"/>
              </w:rPr>
            </w:pPr>
            <w:r>
              <w:rPr>
                <w:rFonts w:ascii="Meiryo UI" w:eastAsia="Meiryo UI" w:hAnsi="Meiryo UI" w:cs="Meiryo UI"/>
                <w:sz w:val="21"/>
                <w:szCs w:val="21"/>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726BE3C1" w14:textId="77777777" w:rsidR="005A3AE4" w:rsidRDefault="005A3AE4" w:rsidP="00264FEA">
            <w:pPr>
              <w:spacing w:after="0"/>
              <w:ind w:left="88"/>
              <w:jc w:val="center"/>
              <w:rPr>
                <w:sz w:val="21"/>
                <w:szCs w:val="21"/>
              </w:rPr>
            </w:pPr>
            <w:r>
              <w:rPr>
                <w:rFonts w:ascii="Meiryo UI" w:eastAsia="Meiryo UI" w:hAnsi="Meiryo UI" w:cs="Meiryo UI"/>
                <w:sz w:val="21"/>
                <w:szCs w:val="21"/>
              </w:rPr>
              <w:t xml:space="preserve"> </w:t>
            </w:r>
          </w:p>
        </w:tc>
        <w:tc>
          <w:tcPr>
            <w:tcW w:w="2126" w:type="dxa"/>
            <w:tcBorders>
              <w:top w:val="single" w:sz="4" w:space="0" w:color="000000"/>
              <w:left w:val="single" w:sz="4" w:space="0" w:color="000000"/>
              <w:bottom w:val="single" w:sz="4" w:space="0" w:color="000000"/>
            </w:tcBorders>
            <w:vAlign w:val="center"/>
          </w:tcPr>
          <w:p w14:paraId="300D62CB" w14:textId="77777777" w:rsidR="005A3AE4" w:rsidRDefault="005A3AE4" w:rsidP="00264FEA">
            <w:pPr>
              <w:spacing w:after="0"/>
              <w:ind w:left="91"/>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0C93CD02" w14:textId="77777777" w:rsidR="005A3AE4" w:rsidRPr="00C74F6F" w:rsidRDefault="005A3AE4" w:rsidP="00264FEA">
            <w:pPr>
              <w:spacing w:after="0"/>
              <w:ind w:left="91"/>
              <w:rPr>
                <w:rFonts w:ascii="Meiryo UI" w:eastAsia="Meiryo UI" w:hAnsi="Meiryo UI"/>
                <w:sz w:val="21"/>
                <w:szCs w:val="21"/>
              </w:rPr>
            </w:pPr>
          </w:p>
        </w:tc>
      </w:tr>
      <w:tr w:rsidR="005A3AE4" w14:paraId="659063F2" w14:textId="77777777" w:rsidTr="005A3AE4">
        <w:trPr>
          <w:trHeight w:val="970"/>
        </w:trPr>
        <w:tc>
          <w:tcPr>
            <w:tcW w:w="391" w:type="dxa"/>
            <w:vMerge/>
            <w:tcBorders>
              <w:left w:val="single" w:sz="4" w:space="0" w:color="000000"/>
              <w:right w:val="single" w:sz="4" w:space="0" w:color="000000"/>
            </w:tcBorders>
          </w:tcPr>
          <w:p w14:paraId="4CB442C3" w14:textId="77777777" w:rsidR="005A3AE4" w:rsidRDefault="005A3AE4" w:rsidP="00264FEA"/>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A72173F" w14:textId="77777777" w:rsidR="005A3AE4" w:rsidRDefault="005A3AE4" w:rsidP="00264FEA">
            <w:pPr>
              <w:spacing w:after="0"/>
              <w:ind w:left="106"/>
            </w:pPr>
            <w:r>
              <w:rPr>
                <w:rFonts w:ascii="Meiryo UI" w:eastAsia="Meiryo UI" w:hAnsi="Meiryo UI" w:cs="Meiryo UI"/>
                <w:sz w:val="18"/>
              </w:rPr>
              <w:t xml:space="preserve">⑬ </w:t>
            </w:r>
          </w:p>
        </w:tc>
        <w:tc>
          <w:tcPr>
            <w:tcW w:w="3754" w:type="dxa"/>
            <w:tcBorders>
              <w:top w:val="single" w:sz="4" w:space="0" w:color="000000"/>
              <w:left w:val="single" w:sz="4" w:space="0" w:color="000000"/>
              <w:bottom w:val="single" w:sz="4" w:space="0" w:color="000000"/>
              <w:right w:val="single" w:sz="4" w:space="0" w:color="000000"/>
            </w:tcBorders>
          </w:tcPr>
          <w:p w14:paraId="45F28EA6" w14:textId="77777777" w:rsidR="005A3AE4" w:rsidRDefault="005A3AE4" w:rsidP="00264FEA">
            <w:pPr>
              <w:spacing w:after="0"/>
              <w:ind w:left="91"/>
            </w:pPr>
            <w:r>
              <w:rPr>
                <w:rFonts w:ascii="Meiryo UI" w:eastAsia="Meiryo UI" w:hAnsi="Meiryo UI" w:cs="Meiryo UI"/>
                <w:sz w:val="20"/>
              </w:rPr>
              <w:t xml:space="preserve">定期的に会報やホームページ等で、活動概要や行事予定、連絡体制等の情報や業務に関する自己評価の結果を子どもや保護者に対して発信しているか </w:t>
            </w:r>
          </w:p>
        </w:tc>
        <w:tc>
          <w:tcPr>
            <w:tcW w:w="635" w:type="dxa"/>
            <w:tcBorders>
              <w:top w:val="single" w:sz="4" w:space="0" w:color="000000"/>
              <w:left w:val="single" w:sz="4" w:space="0" w:color="000000"/>
              <w:bottom w:val="single" w:sz="4" w:space="0" w:color="000000"/>
              <w:right w:val="single" w:sz="4" w:space="0" w:color="000000"/>
            </w:tcBorders>
            <w:vAlign w:val="center"/>
          </w:tcPr>
          <w:p w14:paraId="05574A14" w14:textId="77777777" w:rsidR="005A3AE4" w:rsidRDefault="005A3AE4" w:rsidP="00264FEA">
            <w:pPr>
              <w:spacing w:after="0"/>
              <w:ind w:left="88"/>
              <w:jc w:val="center"/>
              <w:rPr>
                <w:sz w:val="21"/>
                <w:szCs w:val="21"/>
              </w:rPr>
            </w:pPr>
            <w:r>
              <w:rPr>
                <w:rFonts w:ascii="Meiryo UI" w:eastAsia="Meiryo UI" w:hAnsi="Meiryo UI" w:cs="Meiryo UI"/>
                <w:sz w:val="21"/>
                <w:szCs w:val="21"/>
              </w:rPr>
              <w:t xml:space="preserve"> 25</w:t>
            </w:r>
          </w:p>
        </w:tc>
        <w:tc>
          <w:tcPr>
            <w:tcW w:w="567" w:type="dxa"/>
            <w:tcBorders>
              <w:top w:val="single" w:sz="4" w:space="0" w:color="000000"/>
              <w:left w:val="single" w:sz="4" w:space="0" w:color="000000"/>
              <w:bottom w:val="single" w:sz="4" w:space="0" w:color="000000"/>
              <w:right w:val="single" w:sz="4" w:space="0" w:color="000000"/>
            </w:tcBorders>
            <w:vAlign w:val="center"/>
          </w:tcPr>
          <w:p w14:paraId="00C19798" w14:textId="77777777" w:rsidR="005A3AE4" w:rsidRDefault="005A3AE4" w:rsidP="00264FEA">
            <w:pPr>
              <w:spacing w:after="0"/>
              <w:ind w:left="86"/>
              <w:jc w:val="center"/>
              <w:rPr>
                <w:sz w:val="21"/>
                <w:szCs w:val="21"/>
              </w:rPr>
            </w:pPr>
            <w:r>
              <w:rPr>
                <w:rFonts w:ascii="Meiryo UI" w:eastAsia="Meiryo UI" w:hAnsi="Meiryo UI" w:cs="Meiryo UI"/>
                <w:sz w:val="21"/>
                <w:szCs w:val="21"/>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1DE149C9" w14:textId="77777777" w:rsidR="005A3AE4" w:rsidRDefault="005A3AE4" w:rsidP="00264FEA">
            <w:pPr>
              <w:spacing w:after="0"/>
              <w:ind w:left="88"/>
              <w:jc w:val="center"/>
              <w:rPr>
                <w:sz w:val="21"/>
                <w:szCs w:val="21"/>
              </w:rPr>
            </w:pPr>
            <w:r>
              <w:rPr>
                <w:rFonts w:ascii="Meiryo UI" w:eastAsia="Meiryo UI" w:hAnsi="Meiryo UI" w:cs="Meiryo UI"/>
                <w:sz w:val="21"/>
                <w:szCs w:val="21"/>
              </w:rPr>
              <w:t xml:space="preserve"> </w:t>
            </w:r>
          </w:p>
        </w:tc>
        <w:tc>
          <w:tcPr>
            <w:tcW w:w="2126" w:type="dxa"/>
            <w:tcBorders>
              <w:top w:val="single" w:sz="4" w:space="0" w:color="000000"/>
              <w:left w:val="single" w:sz="4" w:space="0" w:color="000000"/>
              <w:bottom w:val="single" w:sz="4" w:space="0" w:color="000000"/>
            </w:tcBorders>
            <w:vAlign w:val="center"/>
          </w:tcPr>
          <w:p w14:paraId="66D853E6" w14:textId="77777777" w:rsidR="005A3AE4" w:rsidRDefault="005A3AE4" w:rsidP="00264FEA">
            <w:pPr>
              <w:spacing w:after="0"/>
              <w:ind w:left="91"/>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14178685" w14:textId="77777777" w:rsidR="005A3AE4" w:rsidRPr="00C74F6F" w:rsidRDefault="005A3AE4" w:rsidP="00264FEA">
            <w:pPr>
              <w:spacing w:after="0"/>
              <w:ind w:left="91"/>
              <w:rPr>
                <w:rFonts w:ascii="Meiryo UI" w:eastAsia="Meiryo UI" w:hAnsi="Meiryo UI"/>
                <w:sz w:val="21"/>
                <w:szCs w:val="21"/>
              </w:rPr>
            </w:pPr>
          </w:p>
        </w:tc>
      </w:tr>
      <w:tr w:rsidR="005A3AE4" w14:paraId="4D84057D" w14:textId="77777777" w:rsidTr="005A3AE4">
        <w:trPr>
          <w:trHeight w:val="581"/>
        </w:trPr>
        <w:tc>
          <w:tcPr>
            <w:tcW w:w="391" w:type="dxa"/>
            <w:vMerge/>
            <w:tcBorders>
              <w:left w:val="single" w:sz="4" w:space="0" w:color="000000"/>
              <w:bottom w:val="single" w:sz="4" w:space="0" w:color="000000"/>
              <w:right w:val="single" w:sz="4" w:space="0" w:color="000000"/>
            </w:tcBorders>
          </w:tcPr>
          <w:p w14:paraId="6F572DA0" w14:textId="77777777" w:rsidR="005A3AE4" w:rsidRDefault="005A3AE4" w:rsidP="00264FEA"/>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7E7E56D8" w14:textId="77777777" w:rsidR="005A3AE4" w:rsidRDefault="005A3AE4" w:rsidP="00264FEA">
            <w:pPr>
              <w:spacing w:after="0"/>
              <w:ind w:left="106"/>
            </w:pPr>
            <w:r>
              <w:rPr>
                <w:rFonts w:ascii="Meiryo UI" w:eastAsia="Meiryo UI" w:hAnsi="Meiryo UI" w:cs="Meiryo UI"/>
                <w:sz w:val="18"/>
              </w:rPr>
              <w:t xml:space="preserve">⑭ </w:t>
            </w:r>
          </w:p>
        </w:tc>
        <w:tc>
          <w:tcPr>
            <w:tcW w:w="3754" w:type="dxa"/>
            <w:tcBorders>
              <w:top w:val="single" w:sz="4" w:space="0" w:color="000000"/>
              <w:left w:val="single" w:sz="4" w:space="0" w:color="000000"/>
              <w:bottom w:val="single" w:sz="4" w:space="0" w:color="000000"/>
              <w:right w:val="single" w:sz="4" w:space="0" w:color="000000"/>
            </w:tcBorders>
            <w:vAlign w:val="center"/>
          </w:tcPr>
          <w:p w14:paraId="4FD6A942" w14:textId="77777777" w:rsidR="005A3AE4" w:rsidRDefault="005A3AE4" w:rsidP="00264FEA">
            <w:pPr>
              <w:spacing w:after="0"/>
              <w:ind w:left="91"/>
            </w:pPr>
            <w:r>
              <w:rPr>
                <w:rFonts w:ascii="Meiryo UI" w:eastAsia="Meiryo UI" w:hAnsi="Meiryo UI" w:cs="Meiryo UI"/>
                <w:sz w:val="20"/>
              </w:rPr>
              <w:t xml:space="preserve">個人情報に十分注意しているか </w:t>
            </w:r>
          </w:p>
        </w:tc>
        <w:tc>
          <w:tcPr>
            <w:tcW w:w="635" w:type="dxa"/>
            <w:tcBorders>
              <w:top w:val="single" w:sz="4" w:space="0" w:color="000000"/>
              <w:left w:val="single" w:sz="4" w:space="0" w:color="000000"/>
              <w:bottom w:val="single" w:sz="4" w:space="0" w:color="000000"/>
              <w:right w:val="single" w:sz="4" w:space="0" w:color="000000"/>
            </w:tcBorders>
            <w:vAlign w:val="center"/>
          </w:tcPr>
          <w:p w14:paraId="79282E80" w14:textId="77777777" w:rsidR="005A3AE4" w:rsidRDefault="005A3AE4" w:rsidP="00264FEA">
            <w:pPr>
              <w:spacing w:after="0"/>
              <w:ind w:left="88"/>
              <w:jc w:val="center"/>
              <w:rPr>
                <w:sz w:val="21"/>
                <w:szCs w:val="21"/>
              </w:rPr>
            </w:pPr>
            <w:r>
              <w:rPr>
                <w:rFonts w:ascii="Meiryo UI" w:eastAsia="Meiryo UI" w:hAnsi="Meiryo UI" w:cs="Meiryo UI"/>
                <w:sz w:val="21"/>
                <w:szCs w:val="21"/>
              </w:rPr>
              <w:t xml:space="preserve"> 25</w:t>
            </w:r>
          </w:p>
        </w:tc>
        <w:tc>
          <w:tcPr>
            <w:tcW w:w="567" w:type="dxa"/>
            <w:tcBorders>
              <w:top w:val="single" w:sz="4" w:space="0" w:color="000000"/>
              <w:left w:val="single" w:sz="4" w:space="0" w:color="000000"/>
              <w:bottom w:val="single" w:sz="4" w:space="0" w:color="000000"/>
              <w:right w:val="single" w:sz="4" w:space="0" w:color="000000"/>
            </w:tcBorders>
            <w:vAlign w:val="center"/>
          </w:tcPr>
          <w:p w14:paraId="158CE96D" w14:textId="77777777" w:rsidR="005A3AE4" w:rsidRDefault="005A3AE4" w:rsidP="00264FEA">
            <w:pPr>
              <w:spacing w:after="0"/>
              <w:ind w:left="86"/>
              <w:jc w:val="center"/>
              <w:rPr>
                <w:sz w:val="21"/>
                <w:szCs w:val="21"/>
              </w:rPr>
            </w:pPr>
            <w:r>
              <w:rPr>
                <w:rFonts w:ascii="Meiryo UI" w:eastAsia="Meiryo UI" w:hAnsi="Meiryo UI" w:cs="Meiryo UI"/>
                <w:sz w:val="21"/>
                <w:szCs w:val="21"/>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59E3B710" w14:textId="77777777" w:rsidR="005A3AE4" w:rsidRDefault="005A3AE4" w:rsidP="00264FEA">
            <w:pPr>
              <w:spacing w:after="0"/>
              <w:ind w:left="88"/>
              <w:jc w:val="center"/>
              <w:rPr>
                <w:sz w:val="21"/>
                <w:szCs w:val="21"/>
              </w:rPr>
            </w:pPr>
            <w:r>
              <w:rPr>
                <w:rFonts w:ascii="Meiryo UI" w:eastAsia="Meiryo UI" w:hAnsi="Meiryo UI" w:cs="Meiryo UI"/>
                <w:sz w:val="21"/>
                <w:szCs w:val="21"/>
              </w:rPr>
              <w:t xml:space="preserve"> </w:t>
            </w:r>
          </w:p>
        </w:tc>
        <w:tc>
          <w:tcPr>
            <w:tcW w:w="2126" w:type="dxa"/>
            <w:tcBorders>
              <w:top w:val="single" w:sz="4" w:space="0" w:color="000000"/>
              <w:left w:val="single" w:sz="4" w:space="0" w:color="000000"/>
              <w:bottom w:val="single" w:sz="4" w:space="0" w:color="000000"/>
            </w:tcBorders>
            <w:vAlign w:val="center"/>
          </w:tcPr>
          <w:p w14:paraId="0FF2D10F" w14:textId="77777777" w:rsidR="005A3AE4" w:rsidRDefault="005A3AE4" w:rsidP="00264FEA">
            <w:pPr>
              <w:spacing w:after="0"/>
              <w:ind w:left="91"/>
              <w:rPr>
                <w:rFonts w:ascii="Meiryo UI" w:eastAsia="Meiryo UI" w:hAnsi="Meiryo UI" w:cs="Meiryo UI"/>
                <w:sz w:val="21"/>
              </w:rPr>
            </w:pPr>
            <w:r>
              <w:rPr>
                <w:rFonts w:ascii="Meiryo UI" w:eastAsia="Meiryo UI" w:hAnsi="Meiryo UI" w:cs="Meiryo UI"/>
                <w:sz w:val="21"/>
              </w:rPr>
              <w:t xml:space="preserve"> </w:t>
            </w:r>
          </w:p>
          <w:p w14:paraId="714AE3AB" w14:textId="77777777" w:rsidR="005A3AE4" w:rsidRDefault="005A3AE4" w:rsidP="00264FEA">
            <w:pPr>
              <w:spacing w:after="0"/>
              <w:ind w:left="91"/>
            </w:pPr>
          </w:p>
        </w:tc>
        <w:tc>
          <w:tcPr>
            <w:tcW w:w="2552" w:type="dxa"/>
            <w:tcBorders>
              <w:top w:val="single" w:sz="4" w:space="0" w:color="000000"/>
              <w:left w:val="single" w:sz="4" w:space="0" w:color="000000"/>
              <w:bottom w:val="single" w:sz="4" w:space="0" w:color="000000"/>
              <w:right w:val="single" w:sz="4" w:space="0" w:color="000000"/>
            </w:tcBorders>
            <w:vAlign w:val="center"/>
          </w:tcPr>
          <w:p w14:paraId="610D124D" w14:textId="77777777" w:rsidR="005A3AE4" w:rsidRPr="00C74F6F" w:rsidRDefault="005A3AE4" w:rsidP="00264FEA">
            <w:pPr>
              <w:spacing w:after="0"/>
              <w:ind w:left="91"/>
              <w:rPr>
                <w:rFonts w:ascii="Meiryo UI" w:eastAsia="Meiryo UI" w:hAnsi="Meiryo UI"/>
                <w:sz w:val="21"/>
                <w:szCs w:val="21"/>
              </w:rPr>
            </w:pPr>
          </w:p>
        </w:tc>
      </w:tr>
      <w:tr w:rsidR="005A3AE4" w14:paraId="1B7AC26A" w14:textId="77777777" w:rsidTr="005A3AE4">
        <w:trPr>
          <w:trHeight w:val="859"/>
        </w:trPr>
        <w:tc>
          <w:tcPr>
            <w:tcW w:w="391"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14:paraId="5CD36D5E" w14:textId="77777777" w:rsidR="005A3AE4" w:rsidRDefault="005A3AE4" w:rsidP="00264FEA">
            <w:pPr>
              <w:spacing w:after="0"/>
              <w:ind w:left="64"/>
            </w:pPr>
            <w:r>
              <w:rPr>
                <w:rFonts w:ascii="Meiryo UI" w:eastAsia="Meiryo UI" w:hAnsi="Meiryo UI" w:cs="Meiryo UI"/>
                <w:sz w:val="18"/>
              </w:rPr>
              <w:t>非常時等の対応</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6178AA3" w14:textId="77777777" w:rsidR="005A3AE4" w:rsidRDefault="005A3AE4" w:rsidP="00264FEA">
            <w:pPr>
              <w:spacing w:after="0"/>
              <w:ind w:left="91"/>
              <w:jc w:val="both"/>
            </w:pPr>
            <w:r>
              <w:rPr>
                <w:rFonts w:ascii="Meiryo UI" w:eastAsia="Meiryo UI" w:hAnsi="Meiryo UI" w:cs="Meiryo UI"/>
                <w:sz w:val="18"/>
              </w:rPr>
              <w:t xml:space="preserve">⑮ </w:t>
            </w:r>
          </w:p>
        </w:tc>
        <w:tc>
          <w:tcPr>
            <w:tcW w:w="3754" w:type="dxa"/>
            <w:tcBorders>
              <w:top w:val="single" w:sz="4" w:space="0" w:color="000000"/>
              <w:left w:val="single" w:sz="4" w:space="0" w:color="000000"/>
              <w:bottom w:val="single" w:sz="4" w:space="0" w:color="000000"/>
              <w:right w:val="single" w:sz="4" w:space="0" w:color="000000"/>
            </w:tcBorders>
          </w:tcPr>
          <w:p w14:paraId="402E60BD" w14:textId="77777777" w:rsidR="005A3AE4" w:rsidRDefault="005A3AE4" w:rsidP="00264FEA">
            <w:pPr>
              <w:spacing w:after="0"/>
              <w:ind w:left="91"/>
            </w:pPr>
            <w:r>
              <w:rPr>
                <w:rFonts w:ascii="Meiryo UI" w:eastAsia="Meiryo UI" w:hAnsi="Meiryo UI" w:cs="Meiryo UI"/>
                <w:sz w:val="20"/>
              </w:rPr>
              <w:t xml:space="preserve">緊急時対応マニュアル、防犯マニュアル、感染症対応マニュアルを策定し、保護者に周知・説明されているか </w:t>
            </w:r>
          </w:p>
        </w:tc>
        <w:tc>
          <w:tcPr>
            <w:tcW w:w="635" w:type="dxa"/>
            <w:tcBorders>
              <w:top w:val="single" w:sz="4" w:space="0" w:color="000000"/>
              <w:left w:val="single" w:sz="4" w:space="0" w:color="000000"/>
              <w:bottom w:val="single" w:sz="4" w:space="0" w:color="000000"/>
              <w:right w:val="single" w:sz="4" w:space="0" w:color="000000"/>
            </w:tcBorders>
            <w:vAlign w:val="center"/>
          </w:tcPr>
          <w:p w14:paraId="4E41FE1D" w14:textId="77777777" w:rsidR="005A3AE4" w:rsidRDefault="005A3AE4" w:rsidP="00264FEA">
            <w:pPr>
              <w:spacing w:after="0"/>
              <w:ind w:left="91"/>
              <w:jc w:val="center"/>
              <w:rPr>
                <w:sz w:val="21"/>
                <w:szCs w:val="21"/>
              </w:rPr>
            </w:pPr>
            <w:r>
              <w:rPr>
                <w:rFonts w:ascii="Meiryo UI" w:eastAsia="Meiryo UI" w:hAnsi="Meiryo UI" w:cs="Meiryo UI"/>
                <w:sz w:val="21"/>
                <w:szCs w:val="21"/>
              </w:rPr>
              <w:t xml:space="preserve"> 21</w:t>
            </w:r>
          </w:p>
        </w:tc>
        <w:tc>
          <w:tcPr>
            <w:tcW w:w="567" w:type="dxa"/>
            <w:tcBorders>
              <w:top w:val="single" w:sz="4" w:space="0" w:color="000000"/>
              <w:left w:val="single" w:sz="4" w:space="0" w:color="000000"/>
              <w:bottom w:val="single" w:sz="4" w:space="0" w:color="000000"/>
              <w:right w:val="single" w:sz="4" w:space="0" w:color="000000"/>
            </w:tcBorders>
            <w:vAlign w:val="center"/>
          </w:tcPr>
          <w:p w14:paraId="54BE7500" w14:textId="77777777" w:rsidR="005A3AE4" w:rsidRDefault="005A3AE4" w:rsidP="00264FEA">
            <w:pPr>
              <w:spacing w:after="0"/>
              <w:ind w:left="91"/>
              <w:jc w:val="center"/>
              <w:rPr>
                <w:sz w:val="21"/>
                <w:szCs w:val="21"/>
              </w:rPr>
            </w:pPr>
            <w:r>
              <w:rPr>
                <w:rFonts w:ascii="Meiryo UI" w:eastAsia="Meiryo UI" w:hAnsi="Meiryo UI" w:cs="Meiryo UI"/>
                <w:sz w:val="21"/>
                <w:szCs w:val="21"/>
              </w:rPr>
              <w:t xml:space="preserve">3 </w:t>
            </w:r>
          </w:p>
        </w:tc>
        <w:tc>
          <w:tcPr>
            <w:tcW w:w="709" w:type="dxa"/>
            <w:tcBorders>
              <w:top w:val="single" w:sz="4" w:space="0" w:color="000000"/>
              <w:left w:val="single" w:sz="4" w:space="0" w:color="000000"/>
              <w:bottom w:val="single" w:sz="4" w:space="0" w:color="000000"/>
              <w:right w:val="single" w:sz="4" w:space="0" w:color="000000"/>
            </w:tcBorders>
            <w:vAlign w:val="center"/>
          </w:tcPr>
          <w:p w14:paraId="299B725E" w14:textId="77777777" w:rsidR="005A3AE4" w:rsidRDefault="005A3AE4" w:rsidP="00264FEA">
            <w:pPr>
              <w:spacing w:after="0"/>
              <w:ind w:left="91"/>
              <w:jc w:val="center"/>
              <w:rPr>
                <w:sz w:val="21"/>
                <w:szCs w:val="21"/>
              </w:rPr>
            </w:pPr>
            <w:r>
              <w:rPr>
                <w:rFonts w:ascii="Meiryo UI" w:eastAsia="Meiryo UI" w:hAnsi="Meiryo UI" w:cs="Meiryo UI"/>
                <w:sz w:val="21"/>
                <w:szCs w:val="21"/>
              </w:rPr>
              <w:t xml:space="preserve"> </w:t>
            </w:r>
          </w:p>
        </w:tc>
        <w:tc>
          <w:tcPr>
            <w:tcW w:w="2126" w:type="dxa"/>
            <w:tcBorders>
              <w:top w:val="single" w:sz="4" w:space="0" w:color="000000"/>
              <w:left w:val="single" w:sz="4" w:space="0" w:color="000000"/>
              <w:bottom w:val="single" w:sz="4" w:space="0" w:color="000000"/>
            </w:tcBorders>
            <w:vAlign w:val="center"/>
          </w:tcPr>
          <w:p w14:paraId="4B7F532B" w14:textId="77777777" w:rsidR="005A3AE4" w:rsidRDefault="005A3AE4" w:rsidP="00264FEA">
            <w:pPr>
              <w:spacing w:after="0"/>
              <w:ind w:left="91"/>
              <w:rPr>
                <w:rFonts w:ascii="Meiryo UI" w:eastAsia="Meiryo UI" w:hAnsi="Meiryo UI" w:cs="Meiryo UI"/>
                <w:sz w:val="24"/>
              </w:rPr>
            </w:pPr>
            <w:r>
              <w:rPr>
                <w:rFonts w:ascii="Meiryo UI" w:eastAsia="Meiryo UI" w:hAnsi="Meiryo UI" w:cs="Meiryo UI"/>
                <w:sz w:val="24"/>
              </w:rPr>
              <w:t xml:space="preserve"> </w:t>
            </w:r>
          </w:p>
          <w:p w14:paraId="6EA67C59" w14:textId="77777777" w:rsidR="005A3AE4" w:rsidRDefault="005A3AE4" w:rsidP="00264FEA">
            <w:pPr>
              <w:spacing w:after="0"/>
              <w:ind w:left="91"/>
              <w:rPr>
                <w:rFonts w:ascii="Meiryo UI" w:eastAsia="Meiryo UI" w:hAnsi="Meiryo UI" w:cs="Meiryo UI"/>
                <w:sz w:val="24"/>
              </w:rPr>
            </w:pPr>
          </w:p>
          <w:p w14:paraId="03FD5979" w14:textId="77777777" w:rsidR="005A3AE4" w:rsidRDefault="005A3AE4" w:rsidP="00264FEA">
            <w:pPr>
              <w:spacing w:after="0"/>
            </w:pPr>
          </w:p>
        </w:tc>
        <w:tc>
          <w:tcPr>
            <w:tcW w:w="2552" w:type="dxa"/>
            <w:tcBorders>
              <w:top w:val="single" w:sz="4" w:space="0" w:color="000000"/>
              <w:left w:val="single" w:sz="4" w:space="0" w:color="000000"/>
              <w:bottom w:val="single" w:sz="4" w:space="0" w:color="000000"/>
              <w:right w:val="single" w:sz="4" w:space="0" w:color="000000"/>
            </w:tcBorders>
            <w:vAlign w:val="center"/>
          </w:tcPr>
          <w:p w14:paraId="295E233E" w14:textId="77777777" w:rsidR="005A3AE4" w:rsidRPr="00C74F6F" w:rsidRDefault="005A3AE4" w:rsidP="00264FEA">
            <w:pPr>
              <w:spacing w:after="0"/>
              <w:ind w:left="91"/>
              <w:rPr>
                <w:rFonts w:ascii="Meiryo UI" w:eastAsia="Meiryo UI" w:hAnsi="Meiryo UI"/>
                <w:sz w:val="21"/>
                <w:szCs w:val="21"/>
              </w:rPr>
            </w:pPr>
          </w:p>
        </w:tc>
      </w:tr>
      <w:tr w:rsidR="005A3AE4" w14:paraId="0E30AEED" w14:textId="77777777" w:rsidTr="005A3AE4">
        <w:trPr>
          <w:trHeight w:val="786"/>
        </w:trPr>
        <w:tc>
          <w:tcPr>
            <w:tcW w:w="391" w:type="dxa"/>
            <w:vMerge/>
            <w:tcBorders>
              <w:left w:val="single" w:sz="4" w:space="0" w:color="000000"/>
              <w:bottom w:val="single" w:sz="4" w:space="0" w:color="000000"/>
              <w:right w:val="single" w:sz="4" w:space="0" w:color="000000"/>
            </w:tcBorders>
          </w:tcPr>
          <w:p w14:paraId="4F811B86" w14:textId="77777777" w:rsidR="005A3AE4" w:rsidRDefault="005A3AE4" w:rsidP="00264FEA"/>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2709B44E" w14:textId="77777777" w:rsidR="005A3AE4" w:rsidRDefault="005A3AE4" w:rsidP="00264FEA">
            <w:pPr>
              <w:spacing w:after="0"/>
              <w:ind w:left="106"/>
            </w:pPr>
            <w:r>
              <w:rPr>
                <w:rFonts w:ascii="Meiryo UI" w:eastAsia="Meiryo UI" w:hAnsi="Meiryo UI" w:cs="Meiryo UI"/>
                <w:sz w:val="18"/>
              </w:rPr>
              <w:t xml:space="preserve">⑯ </w:t>
            </w:r>
          </w:p>
        </w:tc>
        <w:tc>
          <w:tcPr>
            <w:tcW w:w="3754" w:type="dxa"/>
            <w:tcBorders>
              <w:top w:val="single" w:sz="4" w:space="0" w:color="000000"/>
              <w:left w:val="single" w:sz="4" w:space="0" w:color="000000"/>
              <w:bottom w:val="single" w:sz="4" w:space="0" w:color="000000"/>
              <w:right w:val="single" w:sz="4" w:space="0" w:color="000000"/>
            </w:tcBorders>
            <w:vAlign w:val="center"/>
          </w:tcPr>
          <w:p w14:paraId="3A56D8E5" w14:textId="77777777" w:rsidR="005A3AE4" w:rsidRDefault="005A3AE4" w:rsidP="00264FEA">
            <w:pPr>
              <w:spacing w:after="0"/>
              <w:ind w:left="91"/>
            </w:pPr>
            <w:r>
              <w:rPr>
                <w:rFonts w:ascii="Meiryo UI" w:eastAsia="Meiryo UI" w:hAnsi="Meiryo UI" w:cs="Meiryo UI"/>
                <w:sz w:val="20"/>
              </w:rPr>
              <w:t xml:space="preserve">非常災害の発生に備え、定期的に避難、救出、その他必要な訓練が行われているか </w:t>
            </w:r>
          </w:p>
        </w:tc>
        <w:tc>
          <w:tcPr>
            <w:tcW w:w="635" w:type="dxa"/>
            <w:tcBorders>
              <w:top w:val="single" w:sz="4" w:space="0" w:color="000000"/>
              <w:left w:val="single" w:sz="4" w:space="0" w:color="000000"/>
              <w:bottom w:val="single" w:sz="4" w:space="0" w:color="000000"/>
              <w:right w:val="single" w:sz="4" w:space="0" w:color="000000"/>
            </w:tcBorders>
            <w:vAlign w:val="center"/>
          </w:tcPr>
          <w:p w14:paraId="30CBAAC0" w14:textId="77777777" w:rsidR="005A3AE4" w:rsidRDefault="005A3AE4" w:rsidP="00264FEA">
            <w:pPr>
              <w:spacing w:after="0"/>
              <w:ind w:left="88"/>
              <w:jc w:val="center"/>
              <w:rPr>
                <w:sz w:val="21"/>
                <w:szCs w:val="21"/>
              </w:rPr>
            </w:pPr>
            <w:r>
              <w:rPr>
                <w:rFonts w:ascii="Meiryo UI" w:eastAsia="Meiryo UI" w:hAnsi="Meiryo UI" w:cs="Meiryo UI"/>
                <w:sz w:val="21"/>
                <w:szCs w:val="21"/>
              </w:rPr>
              <w:t xml:space="preserve"> 23</w:t>
            </w:r>
          </w:p>
        </w:tc>
        <w:tc>
          <w:tcPr>
            <w:tcW w:w="567" w:type="dxa"/>
            <w:tcBorders>
              <w:top w:val="single" w:sz="4" w:space="0" w:color="000000"/>
              <w:left w:val="single" w:sz="4" w:space="0" w:color="000000"/>
              <w:bottom w:val="single" w:sz="4" w:space="0" w:color="000000"/>
              <w:right w:val="single" w:sz="4" w:space="0" w:color="000000"/>
            </w:tcBorders>
            <w:vAlign w:val="center"/>
          </w:tcPr>
          <w:p w14:paraId="10624E43" w14:textId="77777777" w:rsidR="005A3AE4" w:rsidRDefault="005A3AE4" w:rsidP="00264FEA">
            <w:pPr>
              <w:spacing w:after="0"/>
              <w:ind w:left="86"/>
              <w:jc w:val="center"/>
              <w:rPr>
                <w:sz w:val="21"/>
                <w:szCs w:val="21"/>
              </w:rPr>
            </w:pPr>
            <w:r>
              <w:rPr>
                <w:rFonts w:ascii="Meiryo UI" w:eastAsia="Meiryo UI" w:hAnsi="Meiryo UI" w:cs="Meiryo UI"/>
                <w:sz w:val="21"/>
                <w:szCs w:val="21"/>
              </w:rPr>
              <w:t xml:space="preserve">1 </w:t>
            </w:r>
          </w:p>
        </w:tc>
        <w:tc>
          <w:tcPr>
            <w:tcW w:w="709" w:type="dxa"/>
            <w:tcBorders>
              <w:top w:val="single" w:sz="4" w:space="0" w:color="000000"/>
              <w:left w:val="single" w:sz="4" w:space="0" w:color="000000"/>
              <w:bottom w:val="single" w:sz="4" w:space="0" w:color="000000"/>
              <w:right w:val="single" w:sz="4" w:space="0" w:color="000000"/>
            </w:tcBorders>
            <w:vAlign w:val="center"/>
          </w:tcPr>
          <w:p w14:paraId="266110E5" w14:textId="77777777" w:rsidR="005A3AE4" w:rsidRDefault="005A3AE4" w:rsidP="00264FEA">
            <w:pPr>
              <w:spacing w:after="0"/>
              <w:ind w:left="88"/>
              <w:jc w:val="center"/>
              <w:rPr>
                <w:sz w:val="21"/>
                <w:szCs w:val="21"/>
              </w:rPr>
            </w:pPr>
            <w:r>
              <w:rPr>
                <w:rFonts w:ascii="Meiryo UI" w:eastAsia="Meiryo UI" w:hAnsi="Meiryo UI" w:cs="Meiryo UI"/>
                <w:sz w:val="21"/>
                <w:szCs w:val="21"/>
              </w:rPr>
              <w:t xml:space="preserve">1 </w:t>
            </w:r>
          </w:p>
        </w:tc>
        <w:tc>
          <w:tcPr>
            <w:tcW w:w="2126" w:type="dxa"/>
            <w:tcBorders>
              <w:top w:val="single" w:sz="4" w:space="0" w:color="000000"/>
              <w:left w:val="single" w:sz="4" w:space="0" w:color="000000"/>
              <w:bottom w:val="single" w:sz="4" w:space="0" w:color="000000"/>
            </w:tcBorders>
            <w:vAlign w:val="center"/>
          </w:tcPr>
          <w:p w14:paraId="74D1EFA3" w14:textId="77777777" w:rsidR="005A3AE4" w:rsidRDefault="006347C8" w:rsidP="00264FEA">
            <w:pPr>
              <w:spacing w:after="0"/>
              <w:ind w:left="91"/>
            </w:pPr>
            <w:r>
              <w:rPr>
                <w:rFonts w:ascii="Meiryo UI" w:eastAsia="Meiryo UI" w:hAnsi="Meiryo UI" w:cs="Meiryo UI" w:hint="eastAsia"/>
                <w:sz w:val="21"/>
              </w:rPr>
              <w:t>・</w:t>
            </w:r>
            <w:r w:rsidR="005A3AE4">
              <w:rPr>
                <w:rFonts w:ascii="Meiryo UI" w:eastAsia="Meiryo UI" w:hAnsi="Meiryo UI" w:cs="Meiryo UI"/>
                <w:sz w:val="21"/>
              </w:rPr>
              <w:t xml:space="preserve"> </w:t>
            </w:r>
            <w:r>
              <w:rPr>
                <w:rFonts w:ascii="Meiryo UI" w:eastAsia="Meiryo UI" w:hAnsi="Meiryo UI" w:cs="Meiryo UI" w:hint="eastAsia"/>
                <w:sz w:val="21"/>
              </w:rPr>
              <w:t>訓練などされているのでしょうか？</w:t>
            </w:r>
          </w:p>
        </w:tc>
        <w:tc>
          <w:tcPr>
            <w:tcW w:w="2552" w:type="dxa"/>
            <w:tcBorders>
              <w:top w:val="single" w:sz="4" w:space="0" w:color="000000"/>
              <w:left w:val="single" w:sz="4" w:space="0" w:color="000000"/>
              <w:bottom w:val="single" w:sz="4" w:space="0" w:color="000000"/>
              <w:right w:val="single" w:sz="4" w:space="0" w:color="000000"/>
            </w:tcBorders>
            <w:vAlign w:val="center"/>
          </w:tcPr>
          <w:p w14:paraId="34E3473D" w14:textId="0D895926" w:rsidR="005A3AE4" w:rsidRPr="00C74F6F" w:rsidRDefault="006347C8" w:rsidP="00264FEA">
            <w:pPr>
              <w:spacing w:after="0"/>
              <w:ind w:left="91"/>
              <w:rPr>
                <w:rFonts w:ascii="Meiryo UI" w:eastAsia="Meiryo UI" w:hAnsi="Meiryo UI"/>
                <w:sz w:val="21"/>
                <w:szCs w:val="21"/>
              </w:rPr>
            </w:pPr>
            <w:r>
              <w:rPr>
                <w:rFonts w:ascii="Meiryo UI" w:eastAsia="Meiryo UI" w:hAnsi="Meiryo UI" w:hint="eastAsia"/>
                <w:sz w:val="21"/>
                <w:szCs w:val="21"/>
              </w:rPr>
              <w:t>・周知が徹底できおらず申し訳ありません。避難訓練や消火訓練等の各種訓練を定期的に実施しています。</w:t>
            </w:r>
          </w:p>
        </w:tc>
      </w:tr>
      <w:tr w:rsidR="005A3AE4" w14:paraId="2425FE7C" w14:textId="77777777" w:rsidTr="005A3AE4">
        <w:trPr>
          <w:trHeight w:val="847"/>
        </w:trPr>
        <w:tc>
          <w:tcPr>
            <w:tcW w:w="391"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14:paraId="7CB383AD" w14:textId="77777777" w:rsidR="005A3AE4" w:rsidRDefault="005A3AE4" w:rsidP="00264FEA">
            <w:pPr>
              <w:spacing w:after="0"/>
            </w:pPr>
            <w:r>
              <w:rPr>
                <w:rFonts w:ascii="Meiryo UI" w:eastAsia="Meiryo UI" w:hAnsi="Meiryo UI" w:cs="Meiryo UI"/>
                <w:sz w:val="18"/>
              </w:rPr>
              <w:t>満足度</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DCF6BED" w14:textId="77777777" w:rsidR="005A3AE4" w:rsidRDefault="005A3AE4" w:rsidP="00264FEA">
            <w:pPr>
              <w:spacing w:after="0"/>
              <w:ind w:left="39"/>
            </w:pPr>
            <w:r>
              <w:rPr>
                <w:rFonts w:ascii="Meiryo UI" w:eastAsia="Meiryo UI" w:hAnsi="Meiryo UI" w:cs="Meiryo UI"/>
                <w:sz w:val="18"/>
              </w:rPr>
              <w:t xml:space="preserve">⑰ </w:t>
            </w:r>
          </w:p>
        </w:tc>
        <w:tc>
          <w:tcPr>
            <w:tcW w:w="3754" w:type="dxa"/>
            <w:tcBorders>
              <w:top w:val="single" w:sz="4" w:space="0" w:color="000000"/>
              <w:left w:val="single" w:sz="4" w:space="0" w:color="000000"/>
              <w:bottom w:val="single" w:sz="4" w:space="0" w:color="000000"/>
              <w:right w:val="single" w:sz="4" w:space="0" w:color="000000"/>
            </w:tcBorders>
            <w:vAlign w:val="center"/>
          </w:tcPr>
          <w:p w14:paraId="696C221C" w14:textId="77777777" w:rsidR="005A3AE4" w:rsidRDefault="005A3AE4" w:rsidP="00264FEA">
            <w:pPr>
              <w:spacing w:after="0"/>
              <w:ind w:left="26"/>
            </w:pPr>
            <w:r>
              <w:rPr>
                <w:rFonts w:ascii="Meiryo UI" w:eastAsia="Meiryo UI" w:hAnsi="Meiryo UI" w:cs="Meiryo UI"/>
                <w:sz w:val="20"/>
              </w:rPr>
              <w:t xml:space="preserve">子どもは通所を楽しみにしているか </w:t>
            </w:r>
          </w:p>
        </w:tc>
        <w:tc>
          <w:tcPr>
            <w:tcW w:w="635" w:type="dxa"/>
            <w:tcBorders>
              <w:top w:val="single" w:sz="4" w:space="0" w:color="000000"/>
              <w:left w:val="single" w:sz="4" w:space="0" w:color="000000"/>
              <w:bottom w:val="single" w:sz="4" w:space="0" w:color="000000"/>
              <w:right w:val="single" w:sz="4" w:space="0" w:color="000000"/>
            </w:tcBorders>
            <w:vAlign w:val="center"/>
          </w:tcPr>
          <w:p w14:paraId="74658328" w14:textId="77777777" w:rsidR="005A3AE4" w:rsidRDefault="005A3AE4" w:rsidP="00264FEA">
            <w:pPr>
              <w:spacing w:after="0"/>
              <w:ind w:left="46"/>
              <w:jc w:val="center"/>
              <w:rPr>
                <w:sz w:val="21"/>
                <w:szCs w:val="21"/>
              </w:rPr>
            </w:pPr>
            <w:r>
              <w:rPr>
                <w:rFonts w:ascii="Meiryo UI" w:eastAsia="Meiryo UI" w:hAnsi="Meiryo UI" w:cs="Meiryo UI"/>
                <w:sz w:val="21"/>
                <w:szCs w:val="21"/>
              </w:rPr>
              <w:t xml:space="preserve">22 </w:t>
            </w:r>
          </w:p>
        </w:tc>
        <w:tc>
          <w:tcPr>
            <w:tcW w:w="567" w:type="dxa"/>
            <w:tcBorders>
              <w:top w:val="single" w:sz="4" w:space="0" w:color="000000"/>
              <w:left w:val="single" w:sz="4" w:space="0" w:color="000000"/>
              <w:bottom w:val="single" w:sz="4" w:space="0" w:color="000000"/>
              <w:right w:val="single" w:sz="4" w:space="0" w:color="000000"/>
            </w:tcBorders>
            <w:vAlign w:val="center"/>
          </w:tcPr>
          <w:p w14:paraId="75658073" w14:textId="77777777" w:rsidR="005A3AE4" w:rsidRDefault="005A3AE4" w:rsidP="00264FEA">
            <w:pPr>
              <w:spacing w:after="0"/>
              <w:ind w:left="44"/>
              <w:jc w:val="center"/>
              <w:rPr>
                <w:sz w:val="21"/>
                <w:szCs w:val="21"/>
              </w:rPr>
            </w:pPr>
            <w:r>
              <w:rPr>
                <w:rFonts w:ascii="Meiryo UI" w:eastAsia="Meiryo UI" w:hAnsi="Meiryo UI" w:cs="Meiryo UI"/>
                <w:sz w:val="21"/>
                <w:szCs w:val="21"/>
              </w:rPr>
              <w:t xml:space="preserve"> 1</w:t>
            </w:r>
          </w:p>
        </w:tc>
        <w:tc>
          <w:tcPr>
            <w:tcW w:w="709" w:type="dxa"/>
            <w:tcBorders>
              <w:top w:val="single" w:sz="4" w:space="0" w:color="000000"/>
              <w:left w:val="single" w:sz="4" w:space="0" w:color="000000"/>
              <w:bottom w:val="single" w:sz="4" w:space="0" w:color="000000"/>
              <w:right w:val="single" w:sz="4" w:space="0" w:color="000000"/>
            </w:tcBorders>
            <w:vAlign w:val="center"/>
          </w:tcPr>
          <w:p w14:paraId="51FDC3C5" w14:textId="77777777" w:rsidR="005A3AE4" w:rsidRDefault="005A3AE4" w:rsidP="00264FEA">
            <w:pPr>
              <w:spacing w:after="0"/>
              <w:ind w:left="46"/>
              <w:jc w:val="center"/>
              <w:rPr>
                <w:sz w:val="21"/>
                <w:szCs w:val="21"/>
              </w:rPr>
            </w:pPr>
            <w:r>
              <w:rPr>
                <w:rFonts w:ascii="Meiryo UI" w:eastAsia="Meiryo UI" w:hAnsi="Meiryo UI" w:cs="Meiryo UI"/>
                <w:sz w:val="21"/>
                <w:szCs w:val="21"/>
              </w:rPr>
              <w:t xml:space="preserve"> </w:t>
            </w:r>
          </w:p>
        </w:tc>
        <w:tc>
          <w:tcPr>
            <w:tcW w:w="2126" w:type="dxa"/>
            <w:tcBorders>
              <w:top w:val="single" w:sz="4" w:space="0" w:color="000000"/>
              <w:left w:val="single" w:sz="4" w:space="0" w:color="000000"/>
              <w:bottom w:val="single" w:sz="4" w:space="0" w:color="000000"/>
            </w:tcBorders>
            <w:vAlign w:val="center"/>
          </w:tcPr>
          <w:p w14:paraId="0F4C507C" w14:textId="77777777" w:rsidR="005A3AE4" w:rsidRDefault="005A3AE4" w:rsidP="00264FEA">
            <w:pPr>
              <w:spacing w:after="0"/>
              <w:ind w:left="25"/>
            </w:pPr>
            <w:r>
              <w:rPr>
                <w:rFonts w:ascii="Meiryo UI" w:eastAsia="Meiryo UI" w:hAnsi="Meiryo UI" w:cs="Meiryo UI"/>
                <w:sz w:val="21"/>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7DB85872" w14:textId="77777777" w:rsidR="005A3AE4" w:rsidRPr="00C74F6F" w:rsidRDefault="005A3AE4" w:rsidP="00264FEA">
            <w:pPr>
              <w:spacing w:after="0"/>
              <w:ind w:left="25"/>
              <w:rPr>
                <w:rFonts w:ascii="Meiryo UI" w:eastAsia="Meiryo UI" w:hAnsi="Meiryo UI"/>
                <w:sz w:val="21"/>
                <w:szCs w:val="21"/>
              </w:rPr>
            </w:pPr>
          </w:p>
        </w:tc>
      </w:tr>
      <w:tr w:rsidR="005A3AE4" w14:paraId="7F6600FC" w14:textId="77777777" w:rsidTr="005A3AE4">
        <w:trPr>
          <w:trHeight w:val="1409"/>
        </w:trPr>
        <w:tc>
          <w:tcPr>
            <w:tcW w:w="391" w:type="dxa"/>
            <w:vMerge/>
            <w:tcBorders>
              <w:left w:val="single" w:sz="4" w:space="0" w:color="000000"/>
              <w:bottom w:val="single" w:sz="4" w:space="0" w:color="000000"/>
              <w:right w:val="single" w:sz="4" w:space="0" w:color="000000"/>
            </w:tcBorders>
          </w:tcPr>
          <w:p w14:paraId="60A09244" w14:textId="77777777" w:rsidR="005A3AE4" w:rsidRDefault="005A3AE4" w:rsidP="00264FEA"/>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B1835E4" w14:textId="77777777" w:rsidR="005A3AE4" w:rsidRDefault="005A3AE4" w:rsidP="00264FEA">
            <w:pPr>
              <w:spacing w:after="0"/>
              <w:ind w:left="39"/>
            </w:pPr>
            <w:r>
              <w:rPr>
                <w:rFonts w:ascii="Meiryo UI" w:eastAsia="Meiryo UI" w:hAnsi="Meiryo UI" w:cs="Meiryo UI"/>
                <w:sz w:val="18"/>
              </w:rPr>
              <w:t xml:space="preserve">⑱ </w:t>
            </w:r>
          </w:p>
        </w:tc>
        <w:tc>
          <w:tcPr>
            <w:tcW w:w="3754" w:type="dxa"/>
            <w:tcBorders>
              <w:top w:val="single" w:sz="4" w:space="0" w:color="000000"/>
              <w:left w:val="single" w:sz="4" w:space="0" w:color="000000"/>
              <w:bottom w:val="single" w:sz="4" w:space="0" w:color="000000"/>
              <w:right w:val="single" w:sz="4" w:space="0" w:color="000000"/>
            </w:tcBorders>
            <w:vAlign w:val="center"/>
          </w:tcPr>
          <w:p w14:paraId="3AD8109E" w14:textId="77777777" w:rsidR="005A3AE4" w:rsidRDefault="005A3AE4" w:rsidP="00264FEA">
            <w:pPr>
              <w:spacing w:after="0"/>
              <w:ind w:left="26"/>
            </w:pPr>
            <w:r>
              <w:rPr>
                <w:rFonts w:ascii="Meiryo UI" w:eastAsia="Meiryo UI" w:hAnsi="Meiryo UI" w:cs="Meiryo UI"/>
                <w:sz w:val="20"/>
              </w:rPr>
              <w:t xml:space="preserve">事業所の支援に満足しているか </w:t>
            </w:r>
          </w:p>
        </w:tc>
        <w:tc>
          <w:tcPr>
            <w:tcW w:w="635" w:type="dxa"/>
            <w:tcBorders>
              <w:top w:val="single" w:sz="4" w:space="0" w:color="000000"/>
              <w:left w:val="single" w:sz="4" w:space="0" w:color="000000"/>
              <w:bottom w:val="single" w:sz="4" w:space="0" w:color="000000"/>
              <w:right w:val="single" w:sz="4" w:space="0" w:color="000000"/>
            </w:tcBorders>
            <w:vAlign w:val="center"/>
          </w:tcPr>
          <w:p w14:paraId="0E025E5C" w14:textId="77777777" w:rsidR="005A3AE4" w:rsidRDefault="005A3AE4" w:rsidP="00264FEA">
            <w:pPr>
              <w:spacing w:after="0"/>
              <w:ind w:left="46"/>
              <w:jc w:val="center"/>
              <w:rPr>
                <w:sz w:val="21"/>
                <w:szCs w:val="21"/>
              </w:rPr>
            </w:pPr>
            <w:r>
              <w:rPr>
                <w:rFonts w:ascii="Meiryo UI" w:eastAsia="Meiryo UI" w:hAnsi="Meiryo UI" w:cs="Meiryo UI"/>
                <w:sz w:val="21"/>
                <w:szCs w:val="21"/>
              </w:rPr>
              <w:t xml:space="preserve">22 </w:t>
            </w:r>
          </w:p>
        </w:tc>
        <w:tc>
          <w:tcPr>
            <w:tcW w:w="567" w:type="dxa"/>
            <w:tcBorders>
              <w:top w:val="single" w:sz="4" w:space="0" w:color="000000"/>
              <w:left w:val="single" w:sz="4" w:space="0" w:color="000000"/>
              <w:bottom w:val="single" w:sz="4" w:space="0" w:color="000000"/>
              <w:right w:val="single" w:sz="4" w:space="0" w:color="000000"/>
            </w:tcBorders>
            <w:vAlign w:val="center"/>
          </w:tcPr>
          <w:p w14:paraId="0BEAA48D" w14:textId="77777777" w:rsidR="005A3AE4" w:rsidRDefault="005A3AE4" w:rsidP="00264FEA">
            <w:pPr>
              <w:spacing w:after="0"/>
              <w:ind w:left="44"/>
              <w:jc w:val="center"/>
              <w:rPr>
                <w:sz w:val="21"/>
                <w:szCs w:val="21"/>
              </w:rPr>
            </w:pPr>
            <w:r>
              <w:rPr>
                <w:rFonts w:ascii="Meiryo UI" w:eastAsia="Meiryo UI" w:hAnsi="Meiryo UI" w:cs="Meiryo UI"/>
                <w:sz w:val="21"/>
                <w:szCs w:val="21"/>
              </w:rPr>
              <w:t xml:space="preserve">1 </w:t>
            </w:r>
          </w:p>
        </w:tc>
        <w:tc>
          <w:tcPr>
            <w:tcW w:w="709" w:type="dxa"/>
            <w:tcBorders>
              <w:top w:val="single" w:sz="4" w:space="0" w:color="000000"/>
              <w:left w:val="single" w:sz="4" w:space="0" w:color="000000"/>
              <w:bottom w:val="single" w:sz="4" w:space="0" w:color="000000"/>
              <w:right w:val="single" w:sz="4" w:space="0" w:color="000000"/>
            </w:tcBorders>
            <w:vAlign w:val="center"/>
          </w:tcPr>
          <w:p w14:paraId="43B76062" w14:textId="77777777" w:rsidR="005A3AE4" w:rsidRDefault="005A3AE4" w:rsidP="00264FEA">
            <w:pPr>
              <w:spacing w:after="0"/>
              <w:ind w:left="46"/>
              <w:jc w:val="center"/>
              <w:rPr>
                <w:sz w:val="21"/>
                <w:szCs w:val="21"/>
              </w:rPr>
            </w:pPr>
            <w:r>
              <w:rPr>
                <w:rFonts w:ascii="Meiryo UI" w:eastAsia="Meiryo UI" w:hAnsi="Meiryo UI" w:cs="Meiryo UI"/>
                <w:sz w:val="21"/>
                <w:szCs w:val="21"/>
              </w:rPr>
              <w:t xml:space="preserve"> </w:t>
            </w:r>
          </w:p>
        </w:tc>
        <w:tc>
          <w:tcPr>
            <w:tcW w:w="2126" w:type="dxa"/>
            <w:tcBorders>
              <w:top w:val="single" w:sz="4" w:space="0" w:color="000000"/>
              <w:left w:val="single" w:sz="4" w:space="0" w:color="000000"/>
              <w:bottom w:val="single" w:sz="4" w:space="0" w:color="000000"/>
            </w:tcBorders>
            <w:vAlign w:val="center"/>
          </w:tcPr>
          <w:p w14:paraId="6CF95B0D" w14:textId="0BBFD618" w:rsidR="005A3AE4" w:rsidRPr="00CE54B0" w:rsidRDefault="005A3AE4" w:rsidP="006347C8">
            <w:pPr>
              <w:spacing w:after="0"/>
              <w:ind w:left="25"/>
              <w:rPr>
                <w:rFonts w:ascii="Meiryo UI" w:eastAsia="Meiryo UI" w:hAnsi="Meiryo UI" w:cs="Meiryo UI"/>
                <w:sz w:val="21"/>
                <w:szCs w:val="21"/>
              </w:rPr>
            </w:pPr>
            <w:r w:rsidRPr="00CE54B0">
              <w:rPr>
                <w:rFonts w:ascii="Meiryo UI" w:eastAsia="Meiryo UI" w:hAnsi="Meiryo UI" w:cs="Meiryo UI"/>
                <w:sz w:val="21"/>
                <w:szCs w:val="21"/>
              </w:rPr>
              <w:t xml:space="preserve"> </w:t>
            </w:r>
            <w:r w:rsidR="00CE54B0" w:rsidRPr="00CE54B0">
              <w:rPr>
                <mc:AlternateContent>
                  <mc:Choice Requires="w16se">
                    <w:rFonts w:ascii="Meiryo UI" w:eastAsia="Meiryo UI" w:hAnsi="Meiryo UI" w:cs="Meiryo UI"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0"/>
                </mc:Choice>
                <mc:Fallback>
                  <w:t>①</w:t>
                </mc:Fallback>
              </mc:AlternateContent>
            </w:r>
            <w:r w:rsidR="00C74F6F" w:rsidRPr="00CE54B0">
              <w:rPr>
                <w:rFonts w:ascii="Meiryo UI" w:eastAsia="Meiryo UI" w:hAnsi="Meiryo UI" w:cs="Meiryo UI" w:hint="eastAsia"/>
                <w:sz w:val="21"/>
                <w:szCs w:val="21"/>
              </w:rPr>
              <w:t>細かいお願いをしたときに連絡帳に書かなくても継続してほしい</w:t>
            </w:r>
            <w:r w:rsidR="0089136D">
              <w:rPr>
                <w:rFonts w:ascii="Meiryo UI" w:eastAsia="Meiryo UI" w:hAnsi="Meiryo UI" w:cs="Meiryo UI" w:hint="eastAsia"/>
                <w:sz w:val="21"/>
                <w:szCs w:val="21"/>
              </w:rPr>
              <w:t>。</w:t>
            </w:r>
          </w:p>
          <w:p w14:paraId="3526FE8E" w14:textId="77777777" w:rsidR="006347C8" w:rsidRPr="00CE54B0" w:rsidRDefault="00CE54B0" w:rsidP="006347C8">
            <w:pPr>
              <w:spacing w:after="0"/>
              <w:ind w:left="25"/>
              <w:rPr>
                <w:rFonts w:ascii="Meiryo UI" w:eastAsia="Meiryo UI" w:hAnsi="Meiryo UI" w:cs="Meiryo UI"/>
                <w:sz w:val="21"/>
                <w:szCs w:val="21"/>
              </w:rPr>
            </w:pPr>
            <w:r w:rsidRPr="00CE54B0">
              <w:rPr>
                <mc:AlternateContent>
                  <mc:Choice Requires="w16se">
                    <w:rFonts w:ascii="Meiryo UI" w:eastAsia="Meiryo UI" w:hAnsi="Meiryo UI" w:cs="Meiryo UI"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1"/>
                </mc:Choice>
                <mc:Fallback>
                  <w:t>②</w:t>
                </mc:Fallback>
              </mc:AlternateContent>
            </w:r>
            <w:r w:rsidRPr="00CE54B0">
              <w:rPr>
                <w:rFonts w:ascii="Meiryo UI" w:eastAsia="Meiryo UI" w:hAnsi="Meiryo UI" w:cs="Meiryo UI" w:hint="eastAsia"/>
                <w:sz w:val="21"/>
                <w:szCs w:val="21"/>
              </w:rPr>
              <w:t>日々の支援や活動報告など丁寧に対応してくださり感謝しております。</w:t>
            </w:r>
          </w:p>
          <w:p w14:paraId="340058BD" w14:textId="77777777" w:rsidR="00CE54B0" w:rsidRPr="00CE54B0" w:rsidRDefault="00CE54B0" w:rsidP="006347C8">
            <w:pPr>
              <w:spacing w:after="0"/>
              <w:ind w:left="25"/>
              <w:rPr>
                <w:rFonts w:ascii="Meiryo UI" w:eastAsia="Meiryo UI" w:hAnsi="Meiryo UI"/>
                <w:sz w:val="21"/>
                <w:szCs w:val="21"/>
              </w:rPr>
            </w:pPr>
            <w:r w:rsidRPr="00CE54B0">
              <w:rPr>
                <mc:AlternateContent>
                  <mc:Choice Requires="w16se">
                    <w:rFonts w:ascii="Meiryo UI" w:eastAsia="Meiryo UI" w:hAnsi="Meiryo UI"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2"/>
                </mc:Choice>
                <mc:Fallback>
                  <w:t>③</w:t>
                </mc:Fallback>
              </mc:AlternateContent>
            </w:r>
            <w:r w:rsidRPr="00CE54B0">
              <w:rPr>
                <w:rFonts w:ascii="Meiryo UI" w:eastAsia="Meiryo UI" w:hAnsi="Meiryo UI" w:hint="eastAsia"/>
                <w:sz w:val="21"/>
                <w:szCs w:val="21"/>
              </w:rPr>
              <w:t>とても安心感があり子どもも毎週楽しみにしているのが伝わります。</w:t>
            </w:r>
          </w:p>
        </w:tc>
        <w:tc>
          <w:tcPr>
            <w:tcW w:w="2552" w:type="dxa"/>
            <w:tcBorders>
              <w:top w:val="single" w:sz="4" w:space="0" w:color="000000"/>
              <w:left w:val="single" w:sz="4" w:space="0" w:color="000000"/>
              <w:bottom w:val="single" w:sz="4" w:space="0" w:color="000000"/>
              <w:right w:val="single" w:sz="4" w:space="0" w:color="000000"/>
            </w:tcBorders>
            <w:vAlign w:val="center"/>
          </w:tcPr>
          <w:p w14:paraId="0C592B9F" w14:textId="77777777" w:rsidR="005A3AE4" w:rsidRDefault="00CE54B0" w:rsidP="00264FEA">
            <w:pPr>
              <w:spacing w:after="0"/>
              <w:ind w:left="25"/>
              <w:rPr>
                <w:rFonts w:ascii="Meiryo UI" w:eastAsia="Meiryo UI" w:hAnsi="Meiryo UI"/>
                <w:sz w:val="21"/>
                <w:szCs w:val="21"/>
              </w:rPr>
            </w:pPr>
            <w:r>
              <w:rPr>
                <mc:AlternateContent>
                  <mc:Choice Requires="w16se">
                    <w:rFonts w:ascii="Meiryo UI" w:eastAsia="Meiryo UI" w:hAnsi="Meiryo UI"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0"/>
                </mc:Choice>
                <mc:Fallback>
                  <w:t>①</w:t>
                </mc:Fallback>
              </mc:AlternateContent>
            </w:r>
            <w:r>
              <w:rPr>
                <w:rFonts w:ascii="Meiryo UI" w:eastAsia="Meiryo UI" w:hAnsi="Meiryo UI" w:hint="eastAsia"/>
                <w:sz w:val="21"/>
                <w:szCs w:val="21"/>
              </w:rPr>
              <w:t>申し訳ありません、</w:t>
            </w:r>
            <w:r w:rsidR="00C74F6F" w:rsidRPr="00C74F6F">
              <w:rPr>
                <w:rFonts w:ascii="Meiryo UI" w:eastAsia="Meiryo UI" w:hAnsi="Meiryo UI" w:hint="eastAsia"/>
                <w:sz w:val="21"/>
                <w:szCs w:val="21"/>
              </w:rPr>
              <w:t>職員間で</w:t>
            </w:r>
            <w:r>
              <w:rPr>
                <w:rFonts w:ascii="Meiryo UI" w:eastAsia="Meiryo UI" w:hAnsi="Meiryo UI" w:hint="eastAsia"/>
                <w:sz w:val="21"/>
                <w:szCs w:val="21"/>
              </w:rPr>
              <w:t>の情報</w:t>
            </w:r>
            <w:r w:rsidR="00C74F6F" w:rsidRPr="00C74F6F">
              <w:rPr>
                <w:rFonts w:ascii="Meiryo UI" w:eastAsia="Meiryo UI" w:hAnsi="Meiryo UI" w:hint="eastAsia"/>
                <w:sz w:val="21"/>
                <w:szCs w:val="21"/>
              </w:rPr>
              <w:t>共有</w:t>
            </w:r>
            <w:r>
              <w:rPr>
                <w:rFonts w:ascii="Meiryo UI" w:eastAsia="Meiryo UI" w:hAnsi="Meiryo UI" w:hint="eastAsia"/>
                <w:sz w:val="21"/>
                <w:szCs w:val="21"/>
              </w:rPr>
              <w:t>をより徹底</w:t>
            </w:r>
            <w:r w:rsidR="00C74F6F" w:rsidRPr="00C74F6F">
              <w:rPr>
                <w:rFonts w:ascii="Meiryo UI" w:eastAsia="Meiryo UI" w:hAnsi="Meiryo UI" w:hint="eastAsia"/>
                <w:sz w:val="21"/>
                <w:szCs w:val="21"/>
              </w:rPr>
              <w:t>して対応させていただきます。</w:t>
            </w:r>
          </w:p>
          <w:p w14:paraId="53EB27E3" w14:textId="77777777" w:rsidR="00CE54B0" w:rsidRPr="00C74F6F" w:rsidRDefault="00CE54B0" w:rsidP="00264FEA">
            <w:pPr>
              <w:spacing w:after="0"/>
              <w:ind w:left="25"/>
              <w:rPr>
                <w:rFonts w:ascii="Meiryo UI" w:eastAsia="Meiryo UI" w:hAnsi="Meiryo UI"/>
                <w:sz w:val="21"/>
                <w:szCs w:val="21"/>
              </w:rPr>
            </w:pPr>
            <w:r>
              <w:rPr>
                <mc:AlternateContent>
                  <mc:Choice Requires="w16se">
                    <w:rFonts w:ascii="Meiryo UI" w:eastAsia="Meiryo UI" w:hAnsi="Meiryo UI"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1"/>
                </mc:Choice>
                <mc:Fallback>
                  <w:t>②</w:t>
                </mc:Fallback>
              </mc:AlternateContent>
            </w:r>
            <w:r>
              <w:rPr>
                <mc:AlternateContent>
                  <mc:Choice Requires="w16se">
                    <w:rFonts w:ascii="Meiryo UI" w:eastAsia="Meiryo UI" w:hAnsi="Meiryo UI"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2"/>
                </mc:Choice>
                <mc:Fallback>
                  <w:t>③</w:t>
                </mc:Fallback>
              </mc:AlternateContent>
            </w:r>
            <w:r>
              <w:rPr>
                <w:rFonts w:ascii="Meiryo UI" w:eastAsia="Meiryo UI" w:hAnsi="Meiryo UI" w:hint="eastAsia"/>
                <w:sz w:val="21"/>
                <w:szCs w:val="21"/>
              </w:rPr>
              <w:t>ありがとうございます。引き続きより良い支援の提供のため、職員一同尽力して参ります。</w:t>
            </w:r>
          </w:p>
        </w:tc>
      </w:tr>
    </w:tbl>
    <w:p w14:paraId="0740B55E" w14:textId="77777777" w:rsidR="005A3AE4" w:rsidRDefault="005A3AE4" w:rsidP="005A3AE4">
      <w:pPr>
        <w:spacing w:after="0"/>
      </w:pPr>
      <w:r>
        <w:rPr>
          <w:rFonts w:ascii="Meiryo UI" w:eastAsia="Meiryo UI" w:hAnsi="Meiryo UI" w:cs="Meiryo UI"/>
          <w:sz w:val="21"/>
        </w:rPr>
        <w:t xml:space="preserve"> 　</w:t>
      </w:r>
    </w:p>
    <w:p w14:paraId="587A8753" w14:textId="77777777" w:rsidR="00A12C37" w:rsidRDefault="005A3AE4" w:rsidP="005A3AE4">
      <w:r>
        <w:rPr>
          <w:rFonts w:ascii="Meiryo UI" w:eastAsia="Meiryo UI" w:hAnsi="Meiryo UI" w:cs="Meiryo UI"/>
          <w:sz w:val="21"/>
        </w:rPr>
        <w:t xml:space="preserve">  </w:t>
      </w:r>
    </w:p>
    <w:sectPr w:rsidR="00A12C37" w:rsidSect="005A3AE4">
      <w:pgSz w:w="11906" w:h="16838"/>
      <w:pgMar w:top="233" w:right="233" w:bottom="233"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EB524" w14:textId="77777777" w:rsidR="005A3AE4" w:rsidRDefault="005A3AE4" w:rsidP="005A3AE4">
      <w:pPr>
        <w:spacing w:after="0" w:line="240" w:lineRule="auto"/>
      </w:pPr>
      <w:r>
        <w:separator/>
      </w:r>
    </w:p>
  </w:endnote>
  <w:endnote w:type="continuationSeparator" w:id="0">
    <w:p w14:paraId="7CB40B48" w14:textId="77777777" w:rsidR="005A3AE4" w:rsidRDefault="005A3AE4" w:rsidP="005A3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6737C" w14:textId="77777777" w:rsidR="005A3AE4" w:rsidRDefault="005A3AE4" w:rsidP="005A3AE4">
      <w:pPr>
        <w:spacing w:after="0" w:line="240" w:lineRule="auto"/>
      </w:pPr>
      <w:r>
        <w:separator/>
      </w:r>
    </w:p>
  </w:footnote>
  <w:footnote w:type="continuationSeparator" w:id="0">
    <w:p w14:paraId="7DA127E0" w14:textId="77777777" w:rsidR="005A3AE4" w:rsidRDefault="005A3AE4" w:rsidP="005A3A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C37"/>
    <w:rsid w:val="000A24C7"/>
    <w:rsid w:val="005A3AE4"/>
    <w:rsid w:val="006347C8"/>
    <w:rsid w:val="0089136D"/>
    <w:rsid w:val="00A12C37"/>
    <w:rsid w:val="00C74F6F"/>
    <w:rsid w:val="00CE54B0"/>
    <w:rsid w:val="00D74F00"/>
    <w:rsid w:val="00DF6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58A850"/>
  <w15:chartTrackingRefBased/>
  <w15:docId w15:val="{AD1821BB-81A6-43B0-8F31-852BBE4B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3AE4"/>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AE4"/>
    <w:pPr>
      <w:widowControl w:val="0"/>
      <w:tabs>
        <w:tab w:val="center" w:pos="4252"/>
        <w:tab w:val="right" w:pos="8504"/>
      </w:tabs>
      <w:snapToGrid w:val="0"/>
      <w:spacing w:after="0" w:line="240" w:lineRule="auto"/>
      <w:jc w:val="both"/>
    </w:pPr>
    <w:rPr>
      <w:rFonts w:asciiTheme="minorHAnsi" w:eastAsiaTheme="minorEastAsia" w:hAnsiTheme="minorHAnsi" w:cstheme="minorBidi"/>
      <w:color w:val="auto"/>
      <w:sz w:val="21"/>
    </w:rPr>
  </w:style>
  <w:style w:type="character" w:customStyle="1" w:styleId="a4">
    <w:name w:val="ヘッダー (文字)"/>
    <w:basedOn w:val="a0"/>
    <w:link w:val="a3"/>
    <w:uiPriority w:val="99"/>
    <w:rsid w:val="005A3AE4"/>
  </w:style>
  <w:style w:type="paragraph" w:styleId="a5">
    <w:name w:val="footer"/>
    <w:basedOn w:val="a"/>
    <w:link w:val="a6"/>
    <w:uiPriority w:val="99"/>
    <w:unhideWhenUsed/>
    <w:rsid w:val="005A3AE4"/>
    <w:pPr>
      <w:widowControl w:val="0"/>
      <w:tabs>
        <w:tab w:val="center" w:pos="4252"/>
        <w:tab w:val="right" w:pos="8504"/>
      </w:tabs>
      <w:snapToGrid w:val="0"/>
      <w:spacing w:after="0" w:line="240" w:lineRule="auto"/>
      <w:jc w:val="both"/>
    </w:pPr>
    <w:rPr>
      <w:rFonts w:asciiTheme="minorHAnsi" w:eastAsiaTheme="minorEastAsia" w:hAnsiTheme="minorHAnsi" w:cstheme="minorBidi"/>
      <w:color w:val="auto"/>
      <w:sz w:val="21"/>
    </w:rPr>
  </w:style>
  <w:style w:type="character" w:customStyle="1" w:styleId="a6">
    <w:name w:val="フッター (文字)"/>
    <w:basedOn w:val="a0"/>
    <w:link w:val="a5"/>
    <w:uiPriority w:val="99"/>
    <w:rsid w:val="005A3AE4"/>
  </w:style>
  <w:style w:type="table" w:customStyle="1" w:styleId="TableGrid">
    <w:name w:val="TableGrid"/>
    <w:rsid w:val="005A3AE4"/>
    <w:rPr>
      <w:sz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おともだち</cp:lastModifiedBy>
  <cp:revision>6</cp:revision>
  <dcterms:created xsi:type="dcterms:W3CDTF">2021-04-12T01:09:00Z</dcterms:created>
  <dcterms:modified xsi:type="dcterms:W3CDTF">2021-04-13T01:49:00Z</dcterms:modified>
</cp:coreProperties>
</file>